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3B7E3" w14:textId="4A7DCF8D" w:rsidR="00FB4B22" w:rsidRPr="00FB4B22" w:rsidRDefault="00FB4B22" w:rsidP="00EE09F8">
      <w:pPr>
        <w:pStyle w:val="PargrafodaLista"/>
        <w:numPr>
          <w:ilvl w:val="1"/>
          <w:numId w:val="2"/>
        </w:numPr>
        <w:spacing w:before="120" w:after="120" w:line="276" w:lineRule="auto"/>
        <w:contextualSpacing w:val="0"/>
        <w:jc w:val="both"/>
        <w:rPr>
          <w:rFonts w:ascii="Times New Roman" w:eastAsia="Arial" w:hAnsi="Times New Roman" w:cs="Times New Roman"/>
          <w:i/>
          <w:iCs/>
          <w:vanish/>
          <w:sz w:val="24"/>
          <w:szCs w:val="24"/>
          <w:lang w:eastAsia="pt-BR"/>
        </w:rPr>
      </w:pPr>
      <w:bookmarkStart w:id="0" w:name="_Hlk82473550"/>
      <w:bookmarkStart w:id="1" w:name="_Hlk82471863"/>
    </w:p>
    <w:p w14:paraId="0F5E96C1" w14:textId="77777777" w:rsidR="00FB4B22" w:rsidRPr="00FB4B22" w:rsidRDefault="00FB4B22" w:rsidP="00EE09F8">
      <w:pPr>
        <w:pStyle w:val="PargrafodaLista"/>
        <w:numPr>
          <w:ilvl w:val="1"/>
          <w:numId w:val="2"/>
        </w:numPr>
        <w:spacing w:before="120" w:after="120" w:line="276" w:lineRule="auto"/>
        <w:contextualSpacing w:val="0"/>
        <w:jc w:val="both"/>
        <w:rPr>
          <w:rFonts w:ascii="Times New Roman" w:eastAsia="Arial" w:hAnsi="Times New Roman" w:cs="Times New Roman"/>
          <w:i/>
          <w:iCs/>
          <w:vanish/>
          <w:sz w:val="24"/>
          <w:szCs w:val="24"/>
          <w:lang w:eastAsia="pt-BR"/>
        </w:rPr>
      </w:pPr>
    </w:p>
    <w:p w14:paraId="75908A87" w14:textId="77777777" w:rsidR="00FB4B22" w:rsidRPr="00FB4B22" w:rsidRDefault="00FB4B22" w:rsidP="00EE09F8">
      <w:pPr>
        <w:pStyle w:val="PargrafodaLista"/>
        <w:numPr>
          <w:ilvl w:val="1"/>
          <w:numId w:val="2"/>
        </w:numPr>
        <w:spacing w:before="120" w:after="120" w:line="276" w:lineRule="auto"/>
        <w:contextualSpacing w:val="0"/>
        <w:jc w:val="both"/>
        <w:rPr>
          <w:rFonts w:ascii="Times New Roman" w:eastAsia="Arial" w:hAnsi="Times New Roman" w:cs="Times New Roman"/>
          <w:i/>
          <w:iCs/>
          <w:vanish/>
          <w:sz w:val="24"/>
          <w:szCs w:val="24"/>
          <w:lang w:eastAsia="pt-BR"/>
        </w:rPr>
      </w:pPr>
    </w:p>
    <w:p w14:paraId="5C1E701A" w14:textId="77777777" w:rsidR="00FB4B22" w:rsidRPr="00FB4B22" w:rsidRDefault="00FB4B22" w:rsidP="00EE09F8">
      <w:pPr>
        <w:pStyle w:val="PargrafodaLista"/>
        <w:numPr>
          <w:ilvl w:val="1"/>
          <w:numId w:val="2"/>
        </w:numPr>
        <w:spacing w:before="120" w:after="120" w:line="276" w:lineRule="auto"/>
        <w:contextualSpacing w:val="0"/>
        <w:jc w:val="both"/>
        <w:rPr>
          <w:rFonts w:ascii="Times New Roman" w:eastAsia="Arial" w:hAnsi="Times New Roman" w:cs="Times New Roman"/>
          <w:i/>
          <w:iCs/>
          <w:vanish/>
          <w:sz w:val="24"/>
          <w:szCs w:val="24"/>
          <w:lang w:eastAsia="pt-BR"/>
        </w:rPr>
      </w:pPr>
    </w:p>
    <w:p w14:paraId="4BC6568A" w14:textId="77777777" w:rsidR="00FB4B22" w:rsidRPr="00FB4B22" w:rsidRDefault="00FB4B22" w:rsidP="00EE09F8">
      <w:pPr>
        <w:pStyle w:val="PargrafodaLista"/>
        <w:numPr>
          <w:ilvl w:val="1"/>
          <w:numId w:val="2"/>
        </w:numPr>
        <w:spacing w:before="120" w:after="120" w:line="276" w:lineRule="auto"/>
        <w:contextualSpacing w:val="0"/>
        <w:jc w:val="both"/>
        <w:rPr>
          <w:rFonts w:ascii="Times New Roman" w:eastAsia="Arial" w:hAnsi="Times New Roman" w:cs="Times New Roman"/>
          <w:i/>
          <w:iCs/>
          <w:vanish/>
          <w:sz w:val="24"/>
          <w:szCs w:val="24"/>
          <w:lang w:eastAsia="pt-BR"/>
        </w:rPr>
      </w:pPr>
    </w:p>
    <w:bookmarkEnd w:id="0"/>
    <w:bookmarkEnd w:id="1"/>
    <w:p w14:paraId="1761EF83" w14:textId="0A98B5C2" w:rsidR="003447C5" w:rsidRPr="00AC4004" w:rsidRDefault="001F0904" w:rsidP="0092542A">
      <w:pPr>
        <w:spacing w:before="240" w:line="276" w:lineRule="auto"/>
        <w:jc w:val="center"/>
        <w:rPr>
          <w:rFonts w:ascii="Times New Roman" w:eastAsiaTheme="majorEastAsia" w:hAnsi="Times New Roman" w:cs="Times New Roman"/>
          <w:b/>
          <w:bCs/>
          <w:color w:val="2F5496" w:themeColor="accent1" w:themeShade="BF"/>
          <w:sz w:val="24"/>
          <w:szCs w:val="24"/>
          <w:lang w:eastAsia="pt-BR"/>
          <w14:ligatures w14:val="standardContextual"/>
        </w:rPr>
      </w:pPr>
      <w:r>
        <w:rPr>
          <w:rFonts w:ascii="Times New Roman" w:eastAsiaTheme="majorEastAsia" w:hAnsi="Times New Roman" w:cs="Times New Roman"/>
          <w:b/>
          <w:bCs/>
          <w:color w:val="2F5496" w:themeColor="accent1" w:themeShade="BF"/>
          <w:sz w:val="24"/>
          <w:szCs w:val="24"/>
          <w:lang w:eastAsia="pt-BR"/>
          <w14:ligatures w14:val="standardContextual"/>
        </w:rPr>
        <w:t xml:space="preserve">ANEXO III - </w:t>
      </w:r>
      <w:r w:rsidR="00660DEB">
        <w:rPr>
          <w:rFonts w:ascii="Times New Roman" w:eastAsiaTheme="majorEastAsia" w:hAnsi="Times New Roman" w:cs="Times New Roman"/>
          <w:b/>
          <w:bCs/>
          <w:color w:val="2F5496" w:themeColor="accent1" w:themeShade="BF"/>
          <w:sz w:val="24"/>
          <w:szCs w:val="24"/>
          <w:lang w:eastAsia="pt-BR"/>
          <w14:ligatures w14:val="standardContextual"/>
        </w:rPr>
        <w:t>MODELO DE PROPOSTA ATUALIZADA</w:t>
      </w:r>
    </w:p>
    <w:p w14:paraId="2D4F9685" w14:textId="2BA05932" w:rsidR="003447C5" w:rsidRPr="00AC4004" w:rsidRDefault="003447C5" w:rsidP="0092542A">
      <w:pPr>
        <w:spacing w:before="240" w:line="276" w:lineRule="auto"/>
        <w:ind w:right="-249"/>
        <w:jc w:val="both"/>
        <w:rPr>
          <w:rFonts w:ascii="Times New Roman" w:eastAsia="Arial Unicode MS" w:hAnsi="Times New Roman" w:cs="Times New Roman"/>
          <w:bCs/>
          <w:color w:val="0D0D0D"/>
          <w:sz w:val="24"/>
          <w:szCs w:val="24"/>
        </w:rPr>
      </w:pPr>
      <w:r w:rsidRPr="00AC4004">
        <w:rPr>
          <w:rFonts w:ascii="Times New Roman" w:eastAsiaTheme="majorEastAsia" w:hAnsi="Times New Roman" w:cs="Times New Roman"/>
          <w:b/>
          <w:bCs/>
          <w:color w:val="2F5496" w:themeColor="accent1" w:themeShade="BF"/>
          <w:sz w:val="24"/>
          <w:szCs w:val="24"/>
          <w:lang w:eastAsia="pt-BR"/>
          <w14:ligatures w14:val="standardContextual"/>
        </w:rPr>
        <w:t>PROCESSO Nº:</w:t>
      </w:r>
      <w:r w:rsidRPr="00AC4004">
        <w:rPr>
          <w:rFonts w:ascii="Times New Roman" w:eastAsia="Arial Unicode MS" w:hAnsi="Times New Roman" w:cs="Times New Roman"/>
          <w:bCs/>
          <w:sz w:val="24"/>
          <w:szCs w:val="24"/>
        </w:rPr>
        <w:t xml:space="preserve"> </w:t>
      </w:r>
      <w:sdt>
        <w:sdtPr>
          <w:rPr>
            <w:rFonts w:ascii="Times New Roman" w:hAnsi="Times New Roman" w:cs="Times New Roman"/>
            <w:bCs/>
            <w:color w:val="0D0D0D"/>
            <w:sz w:val="24"/>
            <w:szCs w:val="24"/>
          </w:rPr>
          <w:alias w:val="Assunto"/>
          <w:tag w:val=""/>
          <w:id w:val="476971619"/>
          <w:placeholder>
            <w:docPart w:val="22BD081D501C4C1184C244D2CA2056A9"/>
          </w:placeholder>
          <w:dataBinding w:prefixMappings="xmlns:ns0='http://purl.org/dc/elements/1.1/' xmlns:ns1='http://schemas.openxmlformats.org/package/2006/metadata/core-properties' " w:xpath="/ns1:coreProperties[1]/ns0:subject[1]" w:storeItemID="{6C3C8BC8-F283-45AE-878A-BAB7291924A1}"/>
          <w:text/>
        </w:sdtPr>
        <w:sdtContent>
          <w:r w:rsidR="0003653C">
            <w:rPr>
              <w:rFonts w:ascii="Times New Roman" w:hAnsi="Times New Roman" w:cs="Times New Roman"/>
              <w:bCs/>
              <w:color w:val="0D0D0D"/>
              <w:sz w:val="24"/>
              <w:szCs w:val="24"/>
            </w:rPr>
            <w:t>1</w:t>
          </w:r>
          <w:r w:rsidR="00743610">
            <w:rPr>
              <w:rFonts w:ascii="Times New Roman" w:hAnsi="Times New Roman" w:cs="Times New Roman"/>
              <w:bCs/>
              <w:color w:val="0D0D0D"/>
              <w:sz w:val="24"/>
              <w:szCs w:val="24"/>
            </w:rPr>
            <w:t>55</w:t>
          </w:r>
          <w:r w:rsidRPr="00AC4004">
            <w:rPr>
              <w:rFonts w:ascii="Times New Roman" w:hAnsi="Times New Roman" w:cs="Times New Roman"/>
              <w:bCs/>
              <w:color w:val="0D0D0D"/>
              <w:sz w:val="24"/>
              <w:szCs w:val="24"/>
            </w:rPr>
            <w:t>/2023</w:t>
          </w:r>
        </w:sdtContent>
      </w:sdt>
    </w:p>
    <w:p w14:paraId="614E2EDA" w14:textId="64ABDAAD" w:rsidR="003447C5" w:rsidRDefault="00C03DC6" w:rsidP="0092542A">
      <w:pPr>
        <w:spacing w:before="240" w:line="276" w:lineRule="auto"/>
        <w:ind w:right="-249"/>
        <w:jc w:val="both"/>
        <w:rPr>
          <w:rFonts w:ascii="Times New Roman" w:eastAsia="Arial Unicode MS" w:hAnsi="Times New Roman" w:cs="Times New Roman"/>
          <w:bCs/>
          <w:color w:val="0D0D0D"/>
          <w:sz w:val="24"/>
          <w:szCs w:val="24"/>
        </w:rPr>
      </w:pPr>
      <w:r>
        <w:rPr>
          <w:rFonts w:ascii="Times New Roman" w:eastAsiaTheme="majorEastAsia" w:hAnsi="Times New Roman" w:cs="Times New Roman"/>
          <w:b/>
          <w:bCs/>
          <w:color w:val="2F5496" w:themeColor="accent1" w:themeShade="BF"/>
          <w:sz w:val="24"/>
          <w:szCs w:val="24"/>
          <w:lang w:eastAsia="pt-BR"/>
          <w14:ligatures w14:val="standardContextual"/>
        </w:rPr>
        <w:t>PREGÃO ELETRÔNICO</w:t>
      </w:r>
      <w:r w:rsidR="003447C5" w:rsidRPr="00AC4004">
        <w:rPr>
          <w:rFonts w:ascii="Times New Roman" w:eastAsiaTheme="majorEastAsia" w:hAnsi="Times New Roman" w:cs="Times New Roman"/>
          <w:b/>
          <w:bCs/>
          <w:color w:val="2F5496" w:themeColor="accent1" w:themeShade="BF"/>
          <w:sz w:val="24"/>
          <w:szCs w:val="24"/>
          <w:lang w:eastAsia="pt-BR"/>
          <w14:ligatures w14:val="standardContextual"/>
        </w:rPr>
        <w:t xml:space="preserve"> N°:</w:t>
      </w:r>
      <w:r w:rsidR="003447C5" w:rsidRPr="00AC4004">
        <w:rPr>
          <w:rFonts w:ascii="Times New Roman" w:eastAsia="Arial Unicode MS" w:hAnsi="Times New Roman" w:cs="Times New Roman"/>
          <w:bCs/>
          <w:color w:val="0D0D0D"/>
          <w:sz w:val="24"/>
          <w:szCs w:val="24"/>
        </w:rPr>
        <w:t xml:space="preserve"> </w:t>
      </w:r>
      <w:sdt>
        <w:sdtPr>
          <w:rPr>
            <w:rFonts w:ascii="Times New Roman" w:eastAsia="Arial Unicode MS" w:hAnsi="Times New Roman" w:cs="Times New Roman"/>
            <w:bCs/>
            <w:color w:val="0D0D0D"/>
            <w:sz w:val="24"/>
            <w:szCs w:val="24"/>
          </w:rPr>
          <w:alias w:val="Categoria"/>
          <w:tag w:val=""/>
          <w:id w:val="1859840697"/>
          <w:placeholder>
            <w:docPart w:val="A279D32B8BBB495084212243374D1CD5"/>
          </w:placeholder>
          <w:dataBinding w:prefixMappings="xmlns:ns0='http://purl.org/dc/elements/1.1/' xmlns:ns1='http://schemas.openxmlformats.org/package/2006/metadata/core-properties' " w:xpath="/ns1:coreProperties[1]/ns1:category[1]" w:storeItemID="{6C3C8BC8-F283-45AE-878A-BAB7291924A1}"/>
          <w:text/>
        </w:sdtPr>
        <w:sdtContent>
          <w:r w:rsidR="005F56EB">
            <w:rPr>
              <w:rFonts w:ascii="Times New Roman" w:eastAsia="Arial Unicode MS" w:hAnsi="Times New Roman" w:cs="Times New Roman"/>
              <w:bCs/>
              <w:color w:val="0D0D0D"/>
              <w:sz w:val="24"/>
              <w:szCs w:val="24"/>
            </w:rPr>
            <w:t>0</w:t>
          </w:r>
          <w:r w:rsidR="00743610">
            <w:rPr>
              <w:rFonts w:ascii="Times New Roman" w:eastAsia="Arial Unicode MS" w:hAnsi="Times New Roman" w:cs="Times New Roman"/>
              <w:bCs/>
              <w:color w:val="0D0D0D"/>
              <w:sz w:val="24"/>
              <w:szCs w:val="24"/>
            </w:rPr>
            <w:t>63</w:t>
          </w:r>
          <w:r w:rsidR="003447C5" w:rsidRPr="00AC4004">
            <w:rPr>
              <w:rFonts w:ascii="Times New Roman" w:eastAsia="Arial Unicode MS" w:hAnsi="Times New Roman" w:cs="Times New Roman"/>
              <w:bCs/>
              <w:color w:val="0D0D0D"/>
              <w:sz w:val="24"/>
              <w:szCs w:val="24"/>
            </w:rPr>
            <w:t>/2023</w:t>
          </w:r>
        </w:sdtContent>
      </w:sdt>
    </w:p>
    <w:p w14:paraId="1DE1C27F" w14:textId="04AB9E8B" w:rsidR="0003653C" w:rsidRDefault="00660DEB" w:rsidP="0003653C">
      <w:pPr>
        <w:spacing w:before="240" w:line="276" w:lineRule="auto"/>
        <w:ind w:right="-249"/>
        <w:jc w:val="both"/>
        <w:rPr>
          <w:rFonts w:ascii="Times New Roman" w:hAnsi="Times New Roman" w:cs="Times New Roman"/>
          <w:sz w:val="24"/>
          <w:szCs w:val="24"/>
        </w:rPr>
      </w:pPr>
      <w:r w:rsidRPr="00900007">
        <w:rPr>
          <w:rFonts w:ascii="Times New Roman" w:eastAsiaTheme="majorEastAsia" w:hAnsi="Times New Roman" w:cs="Times New Roman"/>
          <w:b/>
          <w:bCs/>
          <w:color w:val="2F5496" w:themeColor="accent1" w:themeShade="BF"/>
          <w:sz w:val="24"/>
          <w:szCs w:val="24"/>
          <w:lang w:eastAsia="pt-BR"/>
          <w14:ligatures w14:val="standardContextual"/>
        </w:rPr>
        <w:t>OBJETO:</w:t>
      </w:r>
      <w:r w:rsidRPr="00900007">
        <w:rPr>
          <w:rFonts w:ascii="Times New Roman" w:hAnsi="Times New Roman" w:cs="Times New Roman"/>
          <w:b/>
          <w:bCs/>
          <w:sz w:val="24"/>
          <w:szCs w:val="24"/>
        </w:rPr>
        <w:t xml:space="preserve"> </w:t>
      </w:r>
      <w:sdt>
        <w:sdtPr>
          <w:rPr>
            <w:rFonts w:ascii="Times New Roman" w:hAnsi="Times New Roman" w:cs="Times New Roman"/>
            <w:iCs/>
            <w:sz w:val="24"/>
            <w:szCs w:val="24"/>
          </w:rPr>
          <w:alias w:val="Comentários"/>
          <w:tag w:val=""/>
          <w:id w:val="-610588228"/>
          <w:placeholder>
            <w:docPart w:val="216A127B6A144E959A32BA20757DA432"/>
          </w:placeholder>
          <w:dataBinding w:prefixMappings="xmlns:ns0='http://purl.org/dc/elements/1.1/' xmlns:ns1='http://schemas.openxmlformats.org/package/2006/metadata/core-properties' " w:xpath="/ns1:coreProperties[1]/ns0:description[1]" w:storeItemID="{6C3C8BC8-F283-45AE-878A-BAB7291924A1}"/>
          <w:text w:multiLine="1"/>
        </w:sdtPr>
        <w:sdtContent>
          <w:r w:rsidR="00743610" w:rsidRPr="003F28A6">
            <w:rPr>
              <w:rFonts w:ascii="Times New Roman" w:hAnsi="Times New Roman" w:cs="Times New Roman"/>
              <w:iCs/>
              <w:sz w:val="24"/>
              <w:szCs w:val="24"/>
            </w:rPr>
            <w:t>Registro de preços para contratação de empresa especializada visando futura e eventual fornecimento de água mineral natural, sem gás, em garrafão retornável de 20 litros e garrafão vazio de plástico para água mineral (capacidade 20 litros), com vistas a suprir às demandas das Secretarias Municipais da Município de Barão de Cocais/MG</w:t>
          </w:r>
        </w:sdtContent>
      </w:sdt>
      <w:r w:rsidRPr="00900007">
        <w:rPr>
          <w:rFonts w:ascii="Times New Roman" w:hAnsi="Times New Roman" w:cs="Times New Roman"/>
          <w:sz w:val="24"/>
          <w:szCs w:val="24"/>
        </w:rPr>
        <w:t>.</w:t>
      </w:r>
    </w:p>
    <w:p w14:paraId="6825CFE8" w14:textId="77777777" w:rsidR="002B2129" w:rsidRPr="00743610" w:rsidRDefault="002B2129" w:rsidP="0092542A">
      <w:pPr>
        <w:spacing w:after="0" w:line="276" w:lineRule="auto"/>
        <w:ind w:right="-284"/>
        <w:jc w:val="both"/>
        <w:rPr>
          <w:rFonts w:ascii="Times New Roman" w:hAnsi="Times New Roman" w:cs="Times New Roman"/>
          <w:sz w:val="16"/>
          <w:szCs w:val="16"/>
        </w:rPr>
      </w:pPr>
    </w:p>
    <w:p w14:paraId="4B1C7717" w14:textId="77777777" w:rsidR="0003653C" w:rsidRDefault="00E92B3B" w:rsidP="0092542A">
      <w:pPr>
        <w:spacing w:after="0" w:line="276" w:lineRule="auto"/>
        <w:ind w:right="-284"/>
        <w:jc w:val="both"/>
        <w:rPr>
          <w:rFonts w:ascii="Times New Roman" w:hAnsi="Times New Roman" w:cs="Times New Roman"/>
          <w:sz w:val="24"/>
          <w:szCs w:val="24"/>
        </w:rPr>
      </w:pPr>
      <w:r w:rsidRPr="003F54B9">
        <w:rPr>
          <w:rFonts w:ascii="Times New Roman" w:hAnsi="Times New Roman" w:cs="Times New Roman"/>
          <w:sz w:val="24"/>
          <w:szCs w:val="24"/>
        </w:rPr>
        <w:t>Razão social:</w:t>
      </w:r>
    </w:p>
    <w:p w14:paraId="747AC234" w14:textId="77777777" w:rsidR="0003653C" w:rsidRDefault="00E92B3B" w:rsidP="0092542A">
      <w:pPr>
        <w:spacing w:after="0" w:line="276" w:lineRule="auto"/>
        <w:ind w:right="-284"/>
        <w:jc w:val="both"/>
        <w:rPr>
          <w:rFonts w:ascii="Times New Roman" w:hAnsi="Times New Roman" w:cs="Times New Roman"/>
          <w:sz w:val="24"/>
          <w:szCs w:val="24"/>
        </w:rPr>
      </w:pPr>
      <w:r w:rsidRPr="003F54B9">
        <w:rPr>
          <w:rFonts w:ascii="Times New Roman" w:hAnsi="Times New Roman" w:cs="Times New Roman"/>
          <w:sz w:val="24"/>
          <w:szCs w:val="24"/>
        </w:rPr>
        <w:t>CNPJ:</w:t>
      </w:r>
    </w:p>
    <w:p w14:paraId="272B752C" w14:textId="715F6A37" w:rsidR="00E92B3B" w:rsidRPr="003F54B9" w:rsidRDefault="00E92B3B" w:rsidP="0092542A">
      <w:pPr>
        <w:spacing w:after="0" w:line="276" w:lineRule="auto"/>
        <w:ind w:right="-284"/>
        <w:jc w:val="both"/>
        <w:rPr>
          <w:rFonts w:ascii="Times New Roman" w:hAnsi="Times New Roman" w:cs="Times New Roman"/>
          <w:sz w:val="24"/>
          <w:szCs w:val="24"/>
        </w:rPr>
      </w:pPr>
      <w:r w:rsidRPr="003F54B9">
        <w:rPr>
          <w:rFonts w:ascii="Times New Roman" w:hAnsi="Times New Roman" w:cs="Times New Roman"/>
          <w:sz w:val="24"/>
          <w:szCs w:val="24"/>
        </w:rPr>
        <w:t xml:space="preserve">Endereço: </w:t>
      </w:r>
    </w:p>
    <w:p w14:paraId="2FC738B6" w14:textId="77777777" w:rsidR="0003653C" w:rsidRDefault="00E92B3B" w:rsidP="0092542A">
      <w:pPr>
        <w:spacing w:after="0" w:line="276" w:lineRule="auto"/>
        <w:ind w:right="-284"/>
        <w:jc w:val="both"/>
        <w:rPr>
          <w:rFonts w:ascii="Times New Roman" w:hAnsi="Times New Roman" w:cs="Times New Roman"/>
          <w:sz w:val="24"/>
          <w:szCs w:val="24"/>
        </w:rPr>
      </w:pPr>
      <w:r w:rsidRPr="003F54B9">
        <w:rPr>
          <w:rFonts w:ascii="Times New Roman" w:hAnsi="Times New Roman" w:cs="Times New Roman"/>
          <w:sz w:val="24"/>
          <w:szCs w:val="24"/>
        </w:rPr>
        <w:t xml:space="preserve">Número de telefone: </w:t>
      </w:r>
    </w:p>
    <w:p w14:paraId="1B63B5AA" w14:textId="77777777" w:rsidR="0003653C" w:rsidRDefault="00E92B3B" w:rsidP="0003653C">
      <w:pPr>
        <w:spacing w:after="0" w:line="276" w:lineRule="auto"/>
        <w:ind w:right="-284"/>
        <w:jc w:val="both"/>
        <w:rPr>
          <w:rFonts w:ascii="Times New Roman" w:hAnsi="Times New Roman" w:cs="Times New Roman"/>
          <w:sz w:val="24"/>
          <w:szCs w:val="24"/>
        </w:rPr>
      </w:pPr>
      <w:r w:rsidRPr="003F54B9">
        <w:rPr>
          <w:rFonts w:ascii="Times New Roman" w:hAnsi="Times New Roman" w:cs="Times New Roman"/>
          <w:sz w:val="24"/>
          <w:szCs w:val="24"/>
        </w:rPr>
        <w:t>E-mail:</w:t>
      </w:r>
    </w:p>
    <w:p w14:paraId="715DAA0B" w14:textId="4DB45D14" w:rsidR="00E92B3B" w:rsidRDefault="00E92B3B" w:rsidP="0003653C">
      <w:pPr>
        <w:spacing w:after="0" w:line="276" w:lineRule="auto"/>
        <w:ind w:right="-284"/>
        <w:jc w:val="both"/>
        <w:rPr>
          <w:rFonts w:ascii="Times New Roman" w:hAnsi="Times New Roman" w:cs="Times New Roman"/>
          <w:sz w:val="24"/>
          <w:szCs w:val="24"/>
        </w:rPr>
      </w:pPr>
      <w:r w:rsidRPr="003F54B9">
        <w:rPr>
          <w:rFonts w:ascii="Times New Roman" w:hAnsi="Times New Roman" w:cs="Times New Roman"/>
          <w:sz w:val="24"/>
          <w:szCs w:val="24"/>
        </w:rPr>
        <w:t>Responsável pela assinatura do contrato:</w:t>
      </w:r>
    </w:p>
    <w:p w14:paraId="1D61FFB0" w14:textId="77777777" w:rsidR="0003653C" w:rsidRPr="00743610" w:rsidRDefault="0003653C" w:rsidP="0003653C">
      <w:pPr>
        <w:spacing w:after="0" w:line="276" w:lineRule="auto"/>
        <w:ind w:right="-284"/>
        <w:jc w:val="both"/>
        <w:rPr>
          <w:rFonts w:ascii="Times New Roman" w:hAnsi="Times New Roman" w:cs="Times New Roman"/>
          <w:sz w:val="16"/>
          <w:szCs w:val="16"/>
        </w:rPr>
      </w:pP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2"/>
        <w:gridCol w:w="1105"/>
        <w:gridCol w:w="3113"/>
        <w:gridCol w:w="989"/>
        <w:gridCol w:w="1326"/>
        <w:gridCol w:w="1239"/>
        <w:gridCol w:w="1472"/>
      </w:tblGrid>
      <w:tr w:rsidR="00743610" w:rsidRPr="00665348" w14:paraId="6E7BC8FE" w14:textId="77777777" w:rsidTr="00AB4DFF">
        <w:trPr>
          <w:trHeight w:val="418"/>
          <w:jc w:val="center"/>
        </w:trPr>
        <w:tc>
          <w:tcPr>
            <w:tcW w:w="751" w:type="dxa"/>
            <w:shd w:val="clear" w:color="auto" w:fill="F2F2F2"/>
            <w:vAlign w:val="center"/>
          </w:tcPr>
          <w:p w14:paraId="1CF4F4F6" w14:textId="77777777" w:rsidR="00743610" w:rsidRPr="00665348" w:rsidRDefault="00743610" w:rsidP="00AB4DFF">
            <w:pPr>
              <w:spacing w:after="0" w:line="276" w:lineRule="auto"/>
              <w:jc w:val="center"/>
              <w:rPr>
                <w:rFonts w:ascii="Times New Roman" w:hAnsi="Times New Roman" w:cs="Times New Roman"/>
                <w:b/>
                <w:bCs/>
                <w:sz w:val="20"/>
                <w:szCs w:val="20"/>
              </w:rPr>
            </w:pPr>
            <w:r w:rsidRPr="00665348">
              <w:rPr>
                <w:rFonts w:ascii="Times New Roman" w:hAnsi="Times New Roman" w:cs="Times New Roman"/>
                <w:b/>
                <w:bCs/>
                <w:sz w:val="20"/>
                <w:szCs w:val="20"/>
              </w:rPr>
              <w:t>ITEM</w:t>
            </w:r>
          </w:p>
        </w:tc>
        <w:tc>
          <w:tcPr>
            <w:tcW w:w="1105" w:type="dxa"/>
            <w:shd w:val="clear" w:color="auto" w:fill="F2F2F2"/>
            <w:vAlign w:val="center"/>
          </w:tcPr>
          <w:p w14:paraId="7C6640D4" w14:textId="77777777" w:rsidR="00743610" w:rsidRPr="00665348" w:rsidRDefault="00743610" w:rsidP="00AB4DFF">
            <w:pPr>
              <w:spacing w:after="0" w:line="276" w:lineRule="auto"/>
              <w:jc w:val="center"/>
              <w:rPr>
                <w:rFonts w:ascii="Times New Roman" w:hAnsi="Times New Roman" w:cs="Times New Roman"/>
                <w:b/>
                <w:bCs/>
                <w:sz w:val="20"/>
                <w:szCs w:val="20"/>
              </w:rPr>
            </w:pPr>
            <w:r w:rsidRPr="00665348">
              <w:rPr>
                <w:rFonts w:ascii="Times New Roman" w:hAnsi="Times New Roman" w:cs="Times New Roman"/>
                <w:b/>
                <w:bCs/>
                <w:sz w:val="20"/>
                <w:szCs w:val="20"/>
              </w:rPr>
              <w:t xml:space="preserve">CÓDIGO CATMAT </w:t>
            </w:r>
          </w:p>
        </w:tc>
        <w:tc>
          <w:tcPr>
            <w:tcW w:w="3185" w:type="dxa"/>
            <w:shd w:val="clear" w:color="auto" w:fill="F2F2F2"/>
            <w:vAlign w:val="center"/>
          </w:tcPr>
          <w:p w14:paraId="79D1FF72" w14:textId="77777777" w:rsidR="00743610" w:rsidRPr="00665348" w:rsidRDefault="00743610" w:rsidP="00AB4DFF">
            <w:pPr>
              <w:spacing w:after="0" w:line="276" w:lineRule="auto"/>
              <w:jc w:val="center"/>
              <w:rPr>
                <w:rFonts w:ascii="Times New Roman" w:hAnsi="Times New Roman" w:cs="Times New Roman"/>
                <w:b/>
                <w:bCs/>
                <w:sz w:val="20"/>
                <w:szCs w:val="20"/>
              </w:rPr>
            </w:pPr>
            <w:r>
              <w:rPr>
                <w:rFonts w:ascii="Times New Roman" w:hAnsi="Times New Roman" w:cs="Times New Roman"/>
                <w:b/>
                <w:bCs/>
                <w:color w:val="000000"/>
                <w:sz w:val="20"/>
                <w:szCs w:val="20"/>
              </w:rPr>
              <w:t>DESCRI</w:t>
            </w:r>
            <w:r w:rsidRPr="00665348">
              <w:rPr>
                <w:rFonts w:ascii="Times New Roman" w:hAnsi="Times New Roman" w:cs="Times New Roman"/>
                <w:b/>
                <w:bCs/>
                <w:color w:val="000000"/>
                <w:sz w:val="20"/>
                <w:szCs w:val="20"/>
              </w:rPr>
              <w:t>ÇÃO</w:t>
            </w:r>
            <w:r>
              <w:rPr>
                <w:rFonts w:ascii="Times New Roman" w:hAnsi="Times New Roman" w:cs="Times New Roman"/>
                <w:b/>
                <w:bCs/>
                <w:color w:val="000000"/>
                <w:sz w:val="20"/>
                <w:szCs w:val="20"/>
              </w:rPr>
              <w:t xml:space="preserve"> DETALHADA DO PRODUTO</w:t>
            </w:r>
          </w:p>
        </w:tc>
        <w:tc>
          <w:tcPr>
            <w:tcW w:w="989" w:type="dxa"/>
            <w:shd w:val="clear" w:color="auto" w:fill="F2F2F2"/>
            <w:vAlign w:val="center"/>
          </w:tcPr>
          <w:p w14:paraId="0841B121" w14:textId="77777777" w:rsidR="00743610" w:rsidRPr="00665348" w:rsidRDefault="00743610" w:rsidP="00AB4DFF">
            <w:pPr>
              <w:spacing w:after="0" w:line="276" w:lineRule="auto"/>
              <w:jc w:val="center"/>
              <w:rPr>
                <w:rFonts w:ascii="Times New Roman" w:hAnsi="Times New Roman" w:cs="Times New Roman"/>
                <w:b/>
                <w:bCs/>
                <w:sz w:val="20"/>
                <w:szCs w:val="20"/>
              </w:rPr>
            </w:pPr>
            <w:r w:rsidRPr="00665348">
              <w:rPr>
                <w:rFonts w:ascii="Times New Roman" w:hAnsi="Times New Roman" w:cs="Times New Roman"/>
                <w:b/>
                <w:bCs/>
                <w:sz w:val="20"/>
                <w:szCs w:val="20"/>
              </w:rPr>
              <w:t>QUANT.</w:t>
            </w:r>
          </w:p>
        </w:tc>
        <w:tc>
          <w:tcPr>
            <w:tcW w:w="1336" w:type="dxa"/>
            <w:shd w:val="clear" w:color="auto" w:fill="F2F2F2"/>
            <w:vAlign w:val="center"/>
          </w:tcPr>
          <w:p w14:paraId="5B34E414" w14:textId="77777777" w:rsidR="00743610" w:rsidRPr="00665348" w:rsidRDefault="00743610" w:rsidP="00AB4DFF">
            <w:pPr>
              <w:spacing w:after="0" w:line="276" w:lineRule="auto"/>
              <w:jc w:val="center"/>
              <w:rPr>
                <w:rFonts w:ascii="Times New Roman" w:hAnsi="Times New Roman" w:cs="Times New Roman"/>
                <w:b/>
                <w:bCs/>
                <w:sz w:val="20"/>
                <w:szCs w:val="20"/>
              </w:rPr>
            </w:pPr>
            <w:r w:rsidRPr="00665348">
              <w:rPr>
                <w:rFonts w:ascii="Times New Roman" w:hAnsi="Times New Roman" w:cs="Times New Roman"/>
                <w:b/>
                <w:bCs/>
                <w:sz w:val="20"/>
                <w:szCs w:val="20"/>
              </w:rPr>
              <w:t>UNID. DE MEDIDA</w:t>
            </w:r>
          </w:p>
        </w:tc>
        <w:tc>
          <w:tcPr>
            <w:tcW w:w="1134" w:type="dxa"/>
            <w:shd w:val="clear" w:color="auto" w:fill="F2F2F2"/>
            <w:vAlign w:val="center"/>
          </w:tcPr>
          <w:p w14:paraId="171EA9BC" w14:textId="77777777" w:rsidR="00743610" w:rsidRPr="00665348" w:rsidRDefault="00743610" w:rsidP="00AB4DFF">
            <w:pPr>
              <w:widowControl w:val="0"/>
              <w:autoSpaceDE w:val="0"/>
              <w:autoSpaceDN w:val="0"/>
              <w:spacing w:after="0" w:line="276" w:lineRule="auto"/>
              <w:jc w:val="center"/>
              <w:rPr>
                <w:rFonts w:ascii="Times New Roman" w:hAnsi="Times New Roman" w:cs="Times New Roman"/>
                <w:b/>
                <w:bCs/>
                <w:sz w:val="20"/>
                <w:szCs w:val="20"/>
                <w:lang w:val="en-US"/>
              </w:rPr>
            </w:pPr>
            <w:r w:rsidRPr="00665348">
              <w:rPr>
                <w:rFonts w:ascii="Times New Roman" w:hAnsi="Times New Roman" w:cs="Times New Roman"/>
                <w:b/>
                <w:bCs/>
                <w:sz w:val="20"/>
                <w:szCs w:val="20"/>
                <w:lang w:val="en-US"/>
              </w:rPr>
              <w:t>VALOR UNITÁRIO</w:t>
            </w:r>
          </w:p>
        </w:tc>
        <w:tc>
          <w:tcPr>
            <w:tcW w:w="1496" w:type="dxa"/>
            <w:shd w:val="clear" w:color="auto" w:fill="F2F2F2"/>
            <w:vAlign w:val="center"/>
          </w:tcPr>
          <w:p w14:paraId="0E625C4E" w14:textId="77777777" w:rsidR="00743610" w:rsidRPr="00665348" w:rsidRDefault="00743610" w:rsidP="00AB4DFF">
            <w:pPr>
              <w:widowControl w:val="0"/>
              <w:autoSpaceDE w:val="0"/>
              <w:autoSpaceDN w:val="0"/>
              <w:spacing w:after="0" w:line="276" w:lineRule="auto"/>
              <w:jc w:val="center"/>
              <w:rPr>
                <w:rFonts w:ascii="Times New Roman" w:hAnsi="Times New Roman" w:cs="Times New Roman"/>
                <w:b/>
                <w:bCs/>
                <w:sz w:val="20"/>
                <w:szCs w:val="20"/>
                <w:lang w:val="en-US"/>
              </w:rPr>
            </w:pPr>
            <w:r w:rsidRPr="00665348">
              <w:rPr>
                <w:rFonts w:ascii="Times New Roman" w:hAnsi="Times New Roman" w:cs="Times New Roman"/>
                <w:b/>
                <w:bCs/>
                <w:sz w:val="20"/>
                <w:szCs w:val="20"/>
                <w:lang w:val="en-US"/>
              </w:rPr>
              <w:t>VALOR TOTAL</w:t>
            </w:r>
          </w:p>
        </w:tc>
      </w:tr>
      <w:tr w:rsidR="00743610" w:rsidRPr="00665348" w14:paraId="229F06CA" w14:textId="77777777" w:rsidTr="00AB4DFF">
        <w:trPr>
          <w:trHeight w:val="418"/>
          <w:jc w:val="center"/>
        </w:trPr>
        <w:tc>
          <w:tcPr>
            <w:tcW w:w="751" w:type="dxa"/>
            <w:vAlign w:val="center"/>
          </w:tcPr>
          <w:p w14:paraId="1DDA9C01" w14:textId="77777777" w:rsidR="00743610" w:rsidRPr="00665348" w:rsidRDefault="00743610" w:rsidP="00AB4DFF">
            <w:pPr>
              <w:widowControl w:val="0"/>
              <w:spacing w:line="276" w:lineRule="auto"/>
              <w:jc w:val="center"/>
              <w:rPr>
                <w:rFonts w:ascii="Times New Roman" w:hAnsi="Times New Roman" w:cs="Times New Roman"/>
                <w:b/>
                <w:bCs/>
                <w:sz w:val="20"/>
                <w:szCs w:val="20"/>
              </w:rPr>
            </w:pPr>
            <w:r w:rsidRPr="00665348">
              <w:rPr>
                <w:rFonts w:ascii="Times New Roman" w:hAnsi="Times New Roman" w:cs="Times New Roman"/>
                <w:b/>
                <w:bCs/>
                <w:sz w:val="20"/>
                <w:szCs w:val="20"/>
              </w:rPr>
              <w:t>01</w:t>
            </w:r>
          </w:p>
        </w:tc>
        <w:tc>
          <w:tcPr>
            <w:tcW w:w="1105" w:type="dxa"/>
            <w:vAlign w:val="center"/>
          </w:tcPr>
          <w:p w14:paraId="669FA335" w14:textId="77777777" w:rsidR="00743610" w:rsidRPr="00665348" w:rsidRDefault="00743610" w:rsidP="00AB4DFF">
            <w:pPr>
              <w:widowControl w:val="0"/>
              <w:spacing w:line="276" w:lineRule="auto"/>
              <w:jc w:val="center"/>
              <w:rPr>
                <w:rFonts w:ascii="Times New Roman" w:hAnsi="Times New Roman" w:cs="Times New Roman"/>
                <w:bCs/>
                <w:sz w:val="20"/>
                <w:szCs w:val="20"/>
              </w:rPr>
            </w:pPr>
            <w:r w:rsidRPr="00665348">
              <w:rPr>
                <w:rFonts w:ascii="Times New Roman" w:hAnsi="Times New Roman" w:cs="Times New Roman"/>
                <w:sz w:val="20"/>
                <w:szCs w:val="20"/>
              </w:rPr>
              <w:t>445485</w:t>
            </w:r>
          </w:p>
        </w:tc>
        <w:tc>
          <w:tcPr>
            <w:tcW w:w="3185" w:type="dxa"/>
            <w:vAlign w:val="center"/>
          </w:tcPr>
          <w:p w14:paraId="15452816" w14:textId="77777777" w:rsidR="00743610" w:rsidRPr="00665348" w:rsidRDefault="00743610" w:rsidP="00AB4DFF">
            <w:pPr>
              <w:widowControl w:val="0"/>
              <w:spacing w:after="0" w:line="276" w:lineRule="auto"/>
              <w:jc w:val="both"/>
              <w:rPr>
                <w:rFonts w:ascii="Times New Roman" w:hAnsi="Times New Roman" w:cs="Times New Roman"/>
                <w:bCs/>
                <w:sz w:val="20"/>
                <w:szCs w:val="20"/>
              </w:rPr>
            </w:pPr>
            <w:r w:rsidRPr="00B852B3">
              <w:rPr>
                <w:rFonts w:ascii="Times New Roman" w:hAnsi="Times New Roman" w:cs="Times New Roman"/>
                <w:b/>
                <w:bCs/>
                <w:sz w:val="20"/>
                <w:szCs w:val="20"/>
              </w:rPr>
              <w:t>Água mineral natural</w:t>
            </w:r>
            <w:r w:rsidRPr="00665348">
              <w:rPr>
                <w:rFonts w:ascii="Times New Roman" w:hAnsi="Times New Roman" w:cs="Times New Roman"/>
                <w:sz w:val="20"/>
                <w:szCs w:val="20"/>
              </w:rPr>
              <w:t>, sem gás, em garrafão retornável de 20 (vinte) litros.</w:t>
            </w:r>
          </w:p>
        </w:tc>
        <w:tc>
          <w:tcPr>
            <w:tcW w:w="989" w:type="dxa"/>
            <w:vAlign w:val="center"/>
          </w:tcPr>
          <w:p w14:paraId="191F82D3" w14:textId="77777777" w:rsidR="00743610" w:rsidRPr="00665348" w:rsidRDefault="00743610" w:rsidP="00AB4DFF">
            <w:pPr>
              <w:widowControl w:val="0"/>
              <w:spacing w:line="276" w:lineRule="auto"/>
              <w:jc w:val="center"/>
              <w:rPr>
                <w:rFonts w:ascii="Times New Roman" w:hAnsi="Times New Roman" w:cs="Times New Roman"/>
                <w:sz w:val="20"/>
                <w:szCs w:val="20"/>
              </w:rPr>
            </w:pPr>
            <w:r w:rsidRPr="00665348">
              <w:rPr>
                <w:rFonts w:ascii="Times New Roman" w:hAnsi="Times New Roman" w:cs="Times New Roman"/>
                <w:sz w:val="20"/>
                <w:szCs w:val="20"/>
              </w:rPr>
              <w:t>15.000</w:t>
            </w:r>
          </w:p>
        </w:tc>
        <w:tc>
          <w:tcPr>
            <w:tcW w:w="1336" w:type="dxa"/>
            <w:vAlign w:val="center"/>
          </w:tcPr>
          <w:p w14:paraId="68EAA048" w14:textId="77777777" w:rsidR="00743610" w:rsidRPr="00B852B3" w:rsidRDefault="00743610" w:rsidP="00AB4DFF">
            <w:pPr>
              <w:widowControl w:val="0"/>
              <w:spacing w:line="276" w:lineRule="auto"/>
              <w:jc w:val="center"/>
              <w:rPr>
                <w:rFonts w:ascii="Times New Roman" w:hAnsi="Times New Roman" w:cs="Times New Roman"/>
                <w:sz w:val="20"/>
                <w:szCs w:val="20"/>
              </w:rPr>
            </w:pPr>
            <w:r w:rsidRPr="00B852B3">
              <w:rPr>
                <w:rFonts w:ascii="Times New Roman" w:hAnsi="Times New Roman" w:cs="Times New Roman"/>
                <w:sz w:val="20"/>
                <w:szCs w:val="20"/>
              </w:rPr>
              <w:t>Garrafão com capacidade de 20 litros</w:t>
            </w:r>
          </w:p>
        </w:tc>
        <w:tc>
          <w:tcPr>
            <w:tcW w:w="1134" w:type="dxa"/>
            <w:vAlign w:val="center"/>
          </w:tcPr>
          <w:p w14:paraId="0C13DCE0" w14:textId="47D46CB6" w:rsidR="00743610" w:rsidRPr="00F2639C" w:rsidRDefault="00743610" w:rsidP="00AB4DFF">
            <w:pPr>
              <w:spacing w:line="276" w:lineRule="auto"/>
              <w:jc w:val="center"/>
              <w:rPr>
                <w:rFonts w:ascii="Times New Roman" w:hAnsi="Times New Roman" w:cs="Times New Roman"/>
                <w:sz w:val="20"/>
                <w:szCs w:val="20"/>
              </w:rPr>
            </w:pPr>
            <w:r w:rsidRPr="00F2639C">
              <w:rPr>
                <w:rFonts w:ascii="Times New Roman" w:hAnsi="Times New Roman" w:cs="Times New Roman"/>
                <w:sz w:val="20"/>
                <w:szCs w:val="20"/>
              </w:rPr>
              <w:t xml:space="preserve">R$ </w:t>
            </w:r>
          </w:p>
        </w:tc>
        <w:tc>
          <w:tcPr>
            <w:tcW w:w="1496" w:type="dxa"/>
            <w:vAlign w:val="center"/>
          </w:tcPr>
          <w:p w14:paraId="710D345F" w14:textId="6A778064" w:rsidR="00743610" w:rsidRPr="00F2639C" w:rsidRDefault="00743610" w:rsidP="00AB4DFF">
            <w:pPr>
              <w:spacing w:line="276" w:lineRule="auto"/>
              <w:jc w:val="center"/>
              <w:rPr>
                <w:rFonts w:ascii="Times New Roman" w:hAnsi="Times New Roman" w:cs="Times New Roman"/>
                <w:sz w:val="20"/>
                <w:szCs w:val="20"/>
              </w:rPr>
            </w:pPr>
            <w:r w:rsidRPr="00F2639C">
              <w:rPr>
                <w:rFonts w:ascii="Times New Roman" w:hAnsi="Times New Roman" w:cs="Times New Roman"/>
                <w:sz w:val="20"/>
                <w:szCs w:val="20"/>
              </w:rPr>
              <w:t xml:space="preserve">R$ </w:t>
            </w:r>
          </w:p>
        </w:tc>
      </w:tr>
      <w:tr w:rsidR="00743610" w:rsidRPr="00665348" w14:paraId="6479ADC1" w14:textId="77777777" w:rsidTr="00AB4DFF">
        <w:trPr>
          <w:trHeight w:val="418"/>
          <w:jc w:val="center"/>
        </w:trPr>
        <w:tc>
          <w:tcPr>
            <w:tcW w:w="751" w:type="dxa"/>
            <w:vAlign w:val="center"/>
          </w:tcPr>
          <w:p w14:paraId="49D44AF9" w14:textId="77777777" w:rsidR="00743610" w:rsidRPr="00665348" w:rsidRDefault="00743610" w:rsidP="00AB4DFF">
            <w:pPr>
              <w:widowControl w:val="0"/>
              <w:spacing w:line="276" w:lineRule="auto"/>
              <w:jc w:val="center"/>
              <w:rPr>
                <w:rFonts w:ascii="Times New Roman" w:hAnsi="Times New Roman" w:cs="Times New Roman"/>
                <w:b/>
                <w:bCs/>
                <w:sz w:val="20"/>
                <w:szCs w:val="20"/>
              </w:rPr>
            </w:pPr>
            <w:r w:rsidRPr="00665348">
              <w:rPr>
                <w:rFonts w:ascii="Times New Roman" w:hAnsi="Times New Roman" w:cs="Times New Roman"/>
                <w:b/>
                <w:bCs/>
                <w:sz w:val="20"/>
                <w:szCs w:val="20"/>
              </w:rPr>
              <w:t>02</w:t>
            </w:r>
          </w:p>
        </w:tc>
        <w:tc>
          <w:tcPr>
            <w:tcW w:w="1105" w:type="dxa"/>
            <w:vAlign w:val="center"/>
          </w:tcPr>
          <w:p w14:paraId="704D1942" w14:textId="77777777" w:rsidR="00743610" w:rsidRPr="00665348" w:rsidRDefault="00743610" w:rsidP="00AB4DFF">
            <w:pPr>
              <w:widowControl w:val="0"/>
              <w:spacing w:line="276" w:lineRule="auto"/>
              <w:jc w:val="center"/>
              <w:rPr>
                <w:rFonts w:ascii="Times New Roman" w:hAnsi="Times New Roman" w:cs="Times New Roman"/>
                <w:bCs/>
                <w:sz w:val="20"/>
                <w:szCs w:val="20"/>
              </w:rPr>
            </w:pPr>
            <w:r w:rsidRPr="00665348">
              <w:rPr>
                <w:rFonts w:ascii="Times New Roman" w:hAnsi="Times New Roman" w:cs="Times New Roman"/>
                <w:sz w:val="20"/>
                <w:szCs w:val="20"/>
              </w:rPr>
              <w:t>402921</w:t>
            </w:r>
          </w:p>
        </w:tc>
        <w:tc>
          <w:tcPr>
            <w:tcW w:w="3185" w:type="dxa"/>
            <w:vAlign w:val="center"/>
          </w:tcPr>
          <w:p w14:paraId="58CEDAE8" w14:textId="77777777" w:rsidR="00743610" w:rsidRPr="00665348" w:rsidRDefault="00743610" w:rsidP="00AB4DFF">
            <w:pPr>
              <w:widowControl w:val="0"/>
              <w:spacing w:after="0" w:line="276" w:lineRule="auto"/>
              <w:jc w:val="both"/>
              <w:rPr>
                <w:rFonts w:ascii="Times New Roman" w:hAnsi="Times New Roman" w:cs="Times New Roman"/>
                <w:bCs/>
                <w:sz w:val="20"/>
                <w:szCs w:val="20"/>
              </w:rPr>
            </w:pPr>
            <w:r w:rsidRPr="00B852B3">
              <w:rPr>
                <w:rFonts w:ascii="Times New Roman" w:hAnsi="Times New Roman" w:cs="Times New Roman"/>
                <w:b/>
                <w:bCs/>
                <w:sz w:val="20"/>
                <w:szCs w:val="20"/>
              </w:rPr>
              <w:t>Garrafão</w:t>
            </w:r>
            <w:r w:rsidRPr="00665348">
              <w:rPr>
                <w:rFonts w:ascii="Times New Roman" w:hAnsi="Times New Roman" w:cs="Times New Roman"/>
                <w:sz w:val="20"/>
                <w:szCs w:val="20"/>
              </w:rPr>
              <w:t xml:space="preserve">. Material: Plástico. Capacidade: 20 litros. Aplicação: Água mineral. Características adicionais: </w:t>
            </w:r>
            <w:r w:rsidRPr="00B852B3">
              <w:rPr>
                <w:rFonts w:ascii="Times New Roman" w:hAnsi="Times New Roman" w:cs="Times New Roman"/>
                <w:b/>
                <w:bCs/>
                <w:sz w:val="20"/>
                <w:szCs w:val="20"/>
              </w:rPr>
              <w:t>Vazio e retornável</w:t>
            </w:r>
            <w:r w:rsidRPr="00665348">
              <w:rPr>
                <w:rFonts w:ascii="Times New Roman" w:hAnsi="Times New Roman" w:cs="Times New Roman"/>
                <w:sz w:val="20"/>
                <w:szCs w:val="20"/>
              </w:rPr>
              <w:t>.</w:t>
            </w:r>
          </w:p>
        </w:tc>
        <w:tc>
          <w:tcPr>
            <w:tcW w:w="989" w:type="dxa"/>
            <w:vAlign w:val="center"/>
          </w:tcPr>
          <w:p w14:paraId="12B0DFB5" w14:textId="77777777" w:rsidR="00743610" w:rsidRPr="00665348" w:rsidRDefault="00743610" w:rsidP="00AB4DFF">
            <w:pPr>
              <w:widowControl w:val="0"/>
              <w:spacing w:line="276" w:lineRule="auto"/>
              <w:jc w:val="center"/>
              <w:rPr>
                <w:rFonts w:ascii="Times New Roman" w:hAnsi="Times New Roman" w:cs="Times New Roman"/>
                <w:sz w:val="20"/>
                <w:szCs w:val="20"/>
              </w:rPr>
            </w:pPr>
            <w:r w:rsidRPr="00665348">
              <w:rPr>
                <w:rFonts w:ascii="Times New Roman" w:hAnsi="Times New Roman" w:cs="Times New Roman"/>
                <w:sz w:val="20"/>
                <w:szCs w:val="20"/>
              </w:rPr>
              <w:t>200</w:t>
            </w:r>
          </w:p>
        </w:tc>
        <w:tc>
          <w:tcPr>
            <w:tcW w:w="1336" w:type="dxa"/>
            <w:vAlign w:val="center"/>
          </w:tcPr>
          <w:p w14:paraId="2682EC09" w14:textId="77777777" w:rsidR="00743610" w:rsidRPr="00B852B3" w:rsidRDefault="00743610" w:rsidP="00AB4DFF">
            <w:pPr>
              <w:widowControl w:val="0"/>
              <w:spacing w:line="276" w:lineRule="auto"/>
              <w:jc w:val="center"/>
              <w:rPr>
                <w:rFonts w:ascii="Times New Roman" w:hAnsi="Times New Roman" w:cs="Times New Roman"/>
                <w:sz w:val="20"/>
                <w:szCs w:val="20"/>
              </w:rPr>
            </w:pPr>
            <w:r w:rsidRPr="00B852B3">
              <w:rPr>
                <w:rFonts w:ascii="Times New Roman" w:hAnsi="Times New Roman" w:cs="Times New Roman"/>
                <w:sz w:val="20"/>
                <w:szCs w:val="20"/>
              </w:rPr>
              <w:t>Garrafão com capacidade de 20 litros (vasilhame vazio)</w:t>
            </w:r>
          </w:p>
        </w:tc>
        <w:tc>
          <w:tcPr>
            <w:tcW w:w="1134" w:type="dxa"/>
            <w:vAlign w:val="center"/>
          </w:tcPr>
          <w:p w14:paraId="07A5E17A" w14:textId="05931DD8" w:rsidR="00743610" w:rsidRPr="00F2639C" w:rsidRDefault="00743610" w:rsidP="00AB4DFF">
            <w:pPr>
              <w:spacing w:line="276" w:lineRule="auto"/>
              <w:jc w:val="center"/>
              <w:rPr>
                <w:rFonts w:ascii="Times New Roman" w:hAnsi="Times New Roman" w:cs="Times New Roman"/>
                <w:sz w:val="20"/>
                <w:szCs w:val="20"/>
              </w:rPr>
            </w:pPr>
            <w:r w:rsidRPr="00F2639C">
              <w:rPr>
                <w:rFonts w:ascii="Times New Roman" w:hAnsi="Times New Roman" w:cs="Times New Roman"/>
                <w:sz w:val="20"/>
                <w:szCs w:val="20"/>
              </w:rPr>
              <w:t xml:space="preserve">R$ </w:t>
            </w:r>
          </w:p>
        </w:tc>
        <w:tc>
          <w:tcPr>
            <w:tcW w:w="1496" w:type="dxa"/>
            <w:vAlign w:val="center"/>
          </w:tcPr>
          <w:p w14:paraId="01C7AE63" w14:textId="5C273272" w:rsidR="00743610" w:rsidRPr="00F2639C" w:rsidRDefault="00743610" w:rsidP="00AB4DFF">
            <w:pPr>
              <w:spacing w:line="276" w:lineRule="auto"/>
              <w:jc w:val="center"/>
              <w:rPr>
                <w:rFonts w:ascii="Times New Roman" w:hAnsi="Times New Roman" w:cs="Times New Roman"/>
                <w:sz w:val="20"/>
                <w:szCs w:val="20"/>
              </w:rPr>
            </w:pPr>
            <w:r w:rsidRPr="00F2639C">
              <w:rPr>
                <w:rFonts w:ascii="Times New Roman" w:hAnsi="Times New Roman" w:cs="Times New Roman"/>
                <w:sz w:val="20"/>
                <w:szCs w:val="20"/>
              </w:rPr>
              <w:t xml:space="preserve">R$ </w:t>
            </w:r>
          </w:p>
        </w:tc>
      </w:tr>
      <w:tr w:rsidR="00743610" w:rsidRPr="00665348" w14:paraId="7959C940" w14:textId="77777777" w:rsidTr="00AB4DFF">
        <w:trPr>
          <w:trHeight w:val="418"/>
          <w:jc w:val="center"/>
        </w:trPr>
        <w:tc>
          <w:tcPr>
            <w:tcW w:w="8500" w:type="dxa"/>
            <w:gridSpan w:val="6"/>
            <w:vAlign w:val="center"/>
          </w:tcPr>
          <w:p w14:paraId="2B0BC23F" w14:textId="77777777" w:rsidR="00743610" w:rsidRPr="00665348" w:rsidRDefault="00743610" w:rsidP="00AB4DFF">
            <w:pPr>
              <w:spacing w:after="0" w:line="276" w:lineRule="auto"/>
              <w:jc w:val="center"/>
              <w:rPr>
                <w:rFonts w:ascii="Times New Roman" w:hAnsi="Times New Roman" w:cs="Times New Roman"/>
                <w:b/>
                <w:bCs/>
                <w:sz w:val="20"/>
                <w:szCs w:val="20"/>
              </w:rPr>
            </w:pPr>
            <w:r w:rsidRPr="00665348">
              <w:rPr>
                <w:rFonts w:ascii="Times New Roman" w:hAnsi="Times New Roman" w:cs="Times New Roman"/>
                <w:b/>
                <w:bCs/>
                <w:sz w:val="20"/>
                <w:szCs w:val="20"/>
              </w:rPr>
              <w:t xml:space="preserve">VALOR </w:t>
            </w:r>
            <w:r>
              <w:rPr>
                <w:rFonts w:ascii="Times New Roman" w:hAnsi="Times New Roman" w:cs="Times New Roman"/>
                <w:b/>
                <w:bCs/>
                <w:sz w:val="20"/>
                <w:szCs w:val="20"/>
              </w:rPr>
              <w:t>GLOBAL</w:t>
            </w:r>
          </w:p>
        </w:tc>
        <w:tc>
          <w:tcPr>
            <w:tcW w:w="1496" w:type="dxa"/>
            <w:vAlign w:val="center"/>
          </w:tcPr>
          <w:p w14:paraId="7D27C266" w14:textId="42B5F7D5" w:rsidR="00743610" w:rsidRPr="00F2639C" w:rsidRDefault="00743610" w:rsidP="00AB4DFF">
            <w:pPr>
              <w:spacing w:after="0" w:line="276" w:lineRule="auto"/>
              <w:jc w:val="center"/>
              <w:rPr>
                <w:rFonts w:ascii="Times New Roman" w:hAnsi="Times New Roman" w:cs="Times New Roman"/>
                <w:b/>
                <w:bCs/>
                <w:sz w:val="20"/>
                <w:szCs w:val="20"/>
              </w:rPr>
            </w:pPr>
            <w:r w:rsidRPr="00F2639C">
              <w:rPr>
                <w:rFonts w:ascii="Times New Roman" w:hAnsi="Times New Roman" w:cs="Times New Roman"/>
                <w:b/>
                <w:bCs/>
                <w:sz w:val="20"/>
                <w:szCs w:val="20"/>
              </w:rPr>
              <w:t xml:space="preserve">R$ </w:t>
            </w:r>
          </w:p>
        </w:tc>
      </w:tr>
    </w:tbl>
    <w:p w14:paraId="7356774A" w14:textId="17DA2B4A" w:rsidR="00E92B3B" w:rsidRDefault="005F56EB" w:rsidP="0092542A">
      <w:pPr>
        <w:spacing w:before="120" w:line="276" w:lineRule="auto"/>
        <w:jc w:val="both"/>
        <w:rPr>
          <w:rFonts w:ascii="Times New Roman" w:hAnsi="Times New Roman" w:cs="Times New Roman"/>
          <w:sz w:val="24"/>
          <w:szCs w:val="24"/>
        </w:rPr>
      </w:pPr>
      <w:r>
        <w:rPr>
          <w:rFonts w:ascii="Times New Roman" w:hAnsi="Times New Roman" w:cs="Times New Roman"/>
          <w:sz w:val="24"/>
          <w:szCs w:val="24"/>
        </w:rPr>
        <w:t>O licitante</w:t>
      </w:r>
      <w:r w:rsidR="00C65817" w:rsidRPr="00C65817">
        <w:rPr>
          <w:rFonts w:ascii="Times New Roman" w:hAnsi="Times New Roman" w:cs="Times New Roman"/>
          <w:sz w:val="24"/>
          <w:szCs w:val="24"/>
        </w:rPr>
        <w:t xml:space="preserve"> garante que sua proposta econômica engloba todos os custos associados ao cumprimento integral dos direitos trabalhistas previstos na Constituição Federal, na legislação trabalhista pertinente, em normativas complementares, nas convenções coletivas de trabalho vigentes e em quaisquer termos de ajustamento de conduta aplicáveis à data da apresentação da proposta.</w:t>
      </w:r>
    </w:p>
    <w:p w14:paraId="364545DE" w14:textId="77777777" w:rsidR="00E92B3B" w:rsidRDefault="00E92B3B" w:rsidP="0003653C">
      <w:pPr>
        <w:spacing w:after="240" w:line="276" w:lineRule="auto"/>
        <w:jc w:val="both"/>
        <w:rPr>
          <w:rFonts w:ascii="Times New Roman" w:hAnsi="Times New Roman" w:cs="Times New Roman"/>
          <w:sz w:val="24"/>
          <w:szCs w:val="24"/>
        </w:rPr>
      </w:pPr>
      <w:r w:rsidRPr="003F54B9">
        <w:rPr>
          <w:rFonts w:ascii="Times New Roman" w:hAnsi="Times New Roman" w:cs="Times New Roman"/>
          <w:sz w:val="24"/>
          <w:szCs w:val="24"/>
        </w:rPr>
        <w:t xml:space="preserve">Validade da proposta: (não inferior a 60 dias). </w:t>
      </w:r>
    </w:p>
    <w:p w14:paraId="288A6528" w14:textId="77777777" w:rsidR="00743610" w:rsidRPr="00743610" w:rsidRDefault="00743610" w:rsidP="0092542A">
      <w:pPr>
        <w:autoSpaceDE w:val="0"/>
        <w:autoSpaceDN w:val="0"/>
        <w:adjustRightInd w:val="0"/>
        <w:spacing w:after="240" w:line="276" w:lineRule="auto"/>
        <w:jc w:val="both"/>
        <w:rPr>
          <w:rFonts w:ascii="Times New Roman" w:hAnsi="Times New Roman" w:cs="Times New Roman"/>
          <w:sz w:val="28"/>
          <w:szCs w:val="28"/>
        </w:rPr>
      </w:pPr>
    </w:p>
    <w:p w14:paraId="0F9CF518" w14:textId="7D1B4BF8" w:rsidR="00E92B3B" w:rsidRDefault="00E92B3B" w:rsidP="00743610">
      <w:pPr>
        <w:autoSpaceDE w:val="0"/>
        <w:autoSpaceDN w:val="0"/>
        <w:adjustRightInd w:val="0"/>
        <w:spacing w:after="0" w:line="240" w:lineRule="auto"/>
        <w:jc w:val="both"/>
        <w:rPr>
          <w:rFonts w:ascii="Times New Roman" w:hAnsi="Times New Roman" w:cs="Times New Roman"/>
          <w:sz w:val="24"/>
          <w:szCs w:val="24"/>
        </w:rPr>
      </w:pPr>
      <w:r w:rsidRPr="003F54B9">
        <w:rPr>
          <w:rFonts w:ascii="Times New Roman" w:hAnsi="Times New Roman" w:cs="Times New Roman"/>
          <w:sz w:val="24"/>
          <w:szCs w:val="24"/>
        </w:rPr>
        <w:t>[Nome do Representante legal]</w:t>
      </w:r>
    </w:p>
    <w:p w14:paraId="40A95433" w14:textId="1A54914F" w:rsidR="00660DEB" w:rsidRDefault="00E92B3B" w:rsidP="00743610">
      <w:pPr>
        <w:autoSpaceDE w:val="0"/>
        <w:autoSpaceDN w:val="0"/>
        <w:adjustRightInd w:val="0"/>
        <w:spacing w:after="0" w:line="240" w:lineRule="auto"/>
        <w:jc w:val="both"/>
        <w:rPr>
          <w:rFonts w:ascii="Times New Roman" w:hAnsi="Times New Roman" w:cs="Times New Roman"/>
          <w:bCs/>
          <w:sz w:val="24"/>
          <w:szCs w:val="24"/>
        </w:rPr>
      </w:pPr>
      <w:r w:rsidRPr="00CE5601">
        <w:rPr>
          <w:rFonts w:ascii="Times New Roman" w:hAnsi="Times New Roman" w:cs="Times New Roman"/>
          <w:bCs/>
          <w:sz w:val="24"/>
          <w:szCs w:val="24"/>
        </w:rPr>
        <w:t>Observação: Identificação</w:t>
      </w:r>
      <w:r w:rsidR="00C267C2">
        <w:rPr>
          <w:rFonts w:ascii="Times New Roman" w:hAnsi="Times New Roman" w:cs="Times New Roman"/>
          <w:bCs/>
          <w:sz w:val="24"/>
          <w:szCs w:val="24"/>
        </w:rPr>
        <w:t xml:space="preserve"> e</w:t>
      </w:r>
      <w:r w:rsidRPr="00CE5601">
        <w:rPr>
          <w:rFonts w:ascii="Times New Roman" w:hAnsi="Times New Roman" w:cs="Times New Roman"/>
          <w:bCs/>
          <w:sz w:val="24"/>
          <w:szCs w:val="24"/>
        </w:rPr>
        <w:t xml:space="preserve"> assinatura</w:t>
      </w:r>
      <w:r w:rsidR="00C267C2">
        <w:rPr>
          <w:rFonts w:ascii="Times New Roman" w:hAnsi="Times New Roman" w:cs="Times New Roman"/>
          <w:bCs/>
          <w:sz w:val="24"/>
          <w:szCs w:val="24"/>
        </w:rPr>
        <w:t xml:space="preserve"> digital</w:t>
      </w:r>
      <w:r w:rsidRPr="00CE5601">
        <w:rPr>
          <w:rFonts w:ascii="Times New Roman" w:hAnsi="Times New Roman" w:cs="Times New Roman"/>
          <w:bCs/>
          <w:sz w:val="24"/>
          <w:szCs w:val="24"/>
        </w:rPr>
        <w:t xml:space="preserve"> do representante legal</w:t>
      </w:r>
    </w:p>
    <w:p w14:paraId="5F981C5B" w14:textId="77777777" w:rsidR="00743610" w:rsidRPr="00743610" w:rsidRDefault="00743610" w:rsidP="00743610">
      <w:pPr>
        <w:autoSpaceDE w:val="0"/>
        <w:autoSpaceDN w:val="0"/>
        <w:adjustRightInd w:val="0"/>
        <w:spacing w:after="0" w:line="240" w:lineRule="auto"/>
        <w:jc w:val="both"/>
        <w:rPr>
          <w:rFonts w:ascii="Times New Roman" w:hAnsi="Times New Roman" w:cs="Times New Roman"/>
          <w:bCs/>
          <w:sz w:val="16"/>
          <w:szCs w:val="16"/>
        </w:rPr>
      </w:pPr>
    </w:p>
    <w:p w14:paraId="798C4129" w14:textId="4FE668F1" w:rsidR="00CE5601" w:rsidRPr="00743610" w:rsidRDefault="00CE5601" w:rsidP="00743610">
      <w:pPr>
        <w:spacing w:after="0" w:line="240" w:lineRule="auto"/>
        <w:ind w:right="-249"/>
        <w:jc w:val="both"/>
        <w:rPr>
          <w:rFonts w:ascii="Times New Roman" w:eastAsia="Arial Unicode MS" w:hAnsi="Times New Roman" w:cs="Times New Roman"/>
          <w:bCs/>
          <w:i/>
          <w:iCs/>
          <w:color w:val="0D0D0D"/>
        </w:rPr>
      </w:pPr>
      <w:r w:rsidRPr="00743610">
        <w:rPr>
          <w:rFonts w:ascii="Times New Roman" w:eastAsia="Arial Unicode MS" w:hAnsi="Times New Roman" w:cs="Times New Roman"/>
          <w:b/>
          <w:i/>
          <w:iCs/>
          <w:color w:val="0D0D0D"/>
        </w:rPr>
        <w:t>NOTA: O presente documento é disponibilizado como um modelo sugestivo, devendo o licitante adaptá-lo conforme a necessidade.</w:t>
      </w:r>
    </w:p>
    <w:sectPr w:rsidR="00CE5601" w:rsidRPr="00743610" w:rsidSect="005F40EB">
      <w:headerReference w:type="default" r:id="rId12"/>
      <w:footerReference w:type="default" r:id="rId13"/>
      <w:type w:val="continuous"/>
      <w:pgSz w:w="11910" w:h="16840"/>
      <w:pgMar w:top="1417" w:right="1701" w:bottom="993" w:left="1701" w:header="425" w:footer="43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219E3" w14:textId="77777777" w:rsidR="005F40EB" w:rsidRDefault="005F40EB" w:rsidP="0073140B">
      <w:pPr>
        <w:spacing w:after="0" w:line="240" w:lineRule="auto"/>
      </w:pPr>
      <w:r>
        <w:separator/>
      </w:r>
    </w:p>
  </w:endnote>
  <w:endnote w:type="continuationSeparator" w:id="0">
    <w:p w14:paraId="050AFFD9" w14:textId="77777777" w:rsidR="005F40EB" w:rsidRDefault="005F40EB" w:rsidP="0073140B">
      <w:pPr>
        <w:spacing w:after="0" w:line="240" w:lineRule="auto"/>
      </w:pPr>
      <w:r>
        <w:continuationSeparator/>
      </w:r>
    </w:p>
  </w:endnote>
  <w:endnote w:type="continuationNotice" w:id="1">
    <w:p w14:paraId="030F1628" w14:textId="77777777" w:rsidR="005F40EB" w:rsidRDefault="005F40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nQuanYi Micro He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800000AF" w:usb1="1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5607055"/>
      <w:docPartObj>
        <w:docPartGallery w:val="Page Numbers (Bottom of Page)"/>
        <w:docPartUnique/>
      </w:docPartObj>
    </w:sdtPr>
    <w:sdtEndPr>
      <w:rPr>
        <w:rFonts w:ascii="Arial" w:hAnsi="Arial" w:cs="Arial"/>
        <w:color w:val="000000" w:themeColor="text1"/>
      </w:rPr>
    </w:sdtEndPr>
    <w:sdtContent>
      <w:sdt>
        <w:sdtPr>
          <w:id w:val="-1769616900"/>
          <w:docPartObj>
            <w:docPartGallery w:val="Page Numbers (Top of Page)"/>
            <w:docPartUnique/>
          </w:docPartObj>
        </w:sdtPr>
        <w:sdtEndPr>
          <w:rPr>
            <w:rFonts w:ascii="Arial" w:hAnsi="Arial" w:cs="Arial"/>
            <w:color w:val="000000" w:themeColor="text1"/>
          </w:rPr>
        </w:sdtEndPr>
        <w:sdtContent>
          <w:p w14:paraId="1C4054FB" w14:textId="3E01BCAA" w:rsidR="004A00FA" w:rsidRPr="003A4C41" w:rsidRDefault="003A4C41" w:rsidP="003A4C41">
            <w:pPr>
              <w:pStyle w:val="Rodap"/>
              <w:rPr>
                <w:rFonts w:eastAsiaTheme="majorEastAsia" w:cstheme="majorBidi"/>
                <w:sz w:val="20"/>
                <w:szCs w:val="20"/>
              </w:rPr>
            </w:pPr>
            <w:r>
              <w:rPr>
                <w:noProof/>
              </w:rPr>
              <mc:AlternateContent>
                <mc:Choice Requires="wps">
                  <w:drawing>
                    <wp:anchor distT="45720" distB="45720" distL="114300" distR="114300" simplePos="0" relativeHeight="251659264" behindDoc="0" locked="0" layoutInCell="1" allowOverlap="1" wp14:anchorId="2E2558EB" wp14:editId="55E3A108">
                      <wp:simplePos x="0" y="0"/>
                      <wp:positionH relativeFrom="rightMargin">
                        <wp:posOffset>-2171700</wp:posOffset>
                      </wp:positionH>
                      <wp:positionV relativeFrom="paragraph">
                        <wp:posOffset>-3105785</wp:posOffset>
                      </wp:positionV>
                      <wp:extent cx="5504815" cy="473075"/>
                      <wp:effectExtent l="1270" t="0" r="1905" b="1905"/>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5504815" cy="473075"/>
                              </a:xfrm>
                              <a:prstGeom prst="rect">
                                <a:avLst/>
                              </a:prstGeom>
                              <a:solidFill>
                                <a:srgbClr val="FFFFFF"/>
                              </a:solidFill>
                              <a:ln w="9525">
                                <a:noFill/>
                                <a:miter lim="800000"/>
                                <a:headEnd/>
                                <a:tailEnd/>
                              </a:ln>
                            </wps:spPr>
                            <wps:txbx>
                              <w:txbxContent>
                                <w:p w14:paraId="57034FA9" w14:textId="77777777" w:rsidR="00F41339" w:rsidRDefault="003A4C41" w:rsidP="00F41339">
                                  <w:pPr>
                                    <w:pStyle w:val="Rodap"/>
                                    <w:rPr>
                                      <w:rFonts w:ascii="Times New Roman" w:eastAsiaTheme="majorEastAsia" w:hAnsi="Times New Roman" w:cs="Times New Roman"/>
                                      <w:b/>
                                      <w:bCs/>
                                      <w:sz w:val="18"/>
                                      <w:szCs w:val="18"/>
                                    </w:rPr>
                                  </w:pPr>
                                  <w:r w:rsidRPr="003A4C41">
                                    <w:rPr>
                                      <w:rFonts w:ascii="Times New Roman" w:eastAsiaTheme="majorEastAsia" w:hAnsi="Times New Roman" w:cs="Times New Roman"/>
                                      <w:sz w:val="18"/>
                                      <w:szCs w:val="18"/>
                                    </w:rPr>
                                    <w:t xml:space="preserve">Página </w:t>
                                  </w:r>
                                  <w:r w:rsidRPr="003A4C41">
                                    <w:rPr>
                                      <w:rFonts w:ascii="Times New Roman" w:eastAsiaTheme="majorEastAsia" w:hAnsi="Times New Roman" w:cs="Times New Roman"/>
                                      <w:b/>
                                      <w:bCs/>
                                      <w:sz w:val="18"/>
                                      <w:szCs w:val="18"/>
                                    </w:rPr>
                                    <w:fldChar w:fldCharType="begin"/>
                                  </w:r>
                                  <w:r w:rsidRPr="003A4C41">
                                    <w:rPr>
                                      <w:rFonts w:ascii="Times New Roman" w:eastAsiaTheme="majorEastAsia" w:hAnsi="Times New Roman" w:cs="Times New Roman"/>
                                      <w:b/>
                                      <w:bCs/>
                                      <w:sz w:val="18"/>
                                      <w:szCs w:val="18"/>
                                    </w:rPr>
                                    <w:instrText>PAGE  \* Arabic  \* MERGEFORMAT</w:instrText>
                                  </w:r>
                                  <w:r w:rsidRPr="003A4C41">
                                    <w:rPr>
                                      <w:rFonts w:ascii="Times New Roman" w:eastAsiaTheme="majorEastAsia" w:hAnsi="Times New Roman" w:cs="Times New Roman"/>
                                      <w:b/>
                                      <w:bCs/>
                                      <w:sz w:val="18"/>
                                      <w:szCs w:val="18"/>
                                    </w:rPr>
                                    <w:fldChar w:fldCharType="separate"/>
                                  </w:r>
                                  <w:r w:rsidRPr="003A4C41">
                                    <w:rPr>
                                      <w:rFonts w:ascii="Times New Roman" w:eastAsiaTheme="majorEastAsia" w:hAnsi="Times New Roman" w:cs="Times New Roman"/>
                                      <w:b/>
                                      <w:bCs/>
                                      <w:sz w:val="18"/>
                                      <w:szCs w:val="18"/>
                                    </w:rPr>
                                    <w:t>2</w:t>
                                  </w:r>
                                  <w:r w:rsidRPr="003A4C41">
                                    <w:rPr>
                                      <w:rFonts w:ascii="Times New Roman" w:eastAsiaTheme="majorEastAsia" w:hAnsi="Times New Roman" w:cs="Times New Roman"/>
                                      <w:b/>
                                      <w:bCs/>
                                      <w:sz w:val="18"/>
                                      <w:szCs w:val="18"/>
                                    </w:rPr>
                                    <w:fldChar w:fldCharType="end"/>
                                  </w:r>
                                  <w:r w:rsidRPr="003A4C41">
                                    <w:rPr>
                                      <w:rFonts w:ascii="Times New Roman" w:eastAsiaTheme="majorEastAsia" w:hAnsi="Times New Roman" w:cs="Times New Roman"/>
                                      <w:sz w:val="18"/>
                                      <w:szCs w:val="18"/>
                                    </w:rPr>
                                    <w:t xml:space="preserve"> de </w:t>
                                  </w:r>
                                  <w:r w:rsidRPr="003A4C41">
                                    <w:rPr>
                                      <w:rFonts w:ascii="Times New Roman" w:eastAsiaTheme="majorEastAsia" w:hAnsi="Times New Roman" w:cs="Times New Roman"/>
                                      <w:b/>
                                      <w:bCs/>
                                      <w:sz w:val="18"/>
                                      <w:szCs w:val="18"/>
                                    </w:rPr>
                                    <w:fldChar w:fldCharType="begin"/>
                                  </w:r>
                                  <w:r w:rsidRPr="003A4C41">
                                    <w:rPr>
                                      <w:rFonts w:ascii="Times New Roman" w:eastAsiaTheme="majorEastAsia" w:hAnsi="Times New Roman" w:cs="Times New Roman"/>
                                      <w:b/>
                                      <w:bCs/>
                                      <w:sz w:val="18"/>
                                      <w:szCs w:val="18"/>
                                    </w:rPr>
                                    <w:instrText>NUMPAGES  \* Arabic  \* MERGEFORMAT</w:instrText>
                                  </w:r>
                                  <w:r w:rsidRPr="003A4C41">
                                    <w:rPr>
                                      <w:rFonts w:ascii="Times New Roman" w:eastAsiaTheme="majorEastAsia" w:hAnsi="Times New Roman" w:cs="Times New Roman"/>
                                      <w:b/>
                                      <w:bCs/>
                                      <w:sz w:val="18"/>
                                      <w:szCs w:val="18"/>
                                    </w:rPr>
                                    <w:fldChar w:fldCharType="separate"/>
                                  </w:r>
                                  <w:r w:rsidRPr="003A4C41">
                                    <w:rPr>
                                      <w:rFonts w:ascii="Times New Roman" w:eastAsiaTheme="majorEastAsia" w:hAnsi="Times New Roman" w:cs="Times New Roman"/>
                                      <w:b/>
                                      <w:bCs/>
                                      <w:sz w:val="18"/>
                                      <w:szCs w:val="18"/>
                                    </w:rPr>
                                    <w:t>51</w:t>
                                  </w:r>
                                  <w:r w:rsidRPr="003A4C41">
                                    <w:rPr>
                                      <w:rFonts w:ascii="Times New Roman" w:eastAsiaTheme="majorEastAsia" w:hAnsi="Times New Roman" w:cs="Times New Roman"/>
                                      <w:b/>
                                      <w:bCs/>
                                      <w:sz w:val="18"/>
                                      <w:szCs w:val="18"/>
                                    </w:rPr>
                                    <w:fldChar w:fldCharType="end"/>
                                  </w:r>
                                  <w:r w:rsidR="00F41339">
                                    <w:rPr>
                                      <w:rFonts w:ascii="Times New Roman" w:eastAsiaTheme="majorEastAsia" w:hAnsi="Times New Roman" w:cs="Times New Roman"/>
                                      <w:b/>
                                      <w:bCs/>
                                      <w:sz w:val="18"/>
                                      <w:szCs w:val="18"/>
                                    </w:rPr>
                                    <w:t xml:space="preserve"> </w:t>
                                  </w:r>
                                  <w:bookmarkStart w:id="2" w:name="_Hlk139465578"/>
                                  <w:bookmarkStart w:id="3" w:name="_Hlk139465579"/>
                                  <w:bookmarkStart w:id="4" w:name="_Hlk139465580"/>
                                  <w:bookmarkStart w:id="5" w:name="_Hlk139465581"/>
                                  <w:bookmarkStart w:id="6" w:name="_Hlk139465583"/>
                                  <w:bookmarkStart w:id="7" w:name="_Hlk139465584"/>
                                  <w:bookmarkStart w:id="8" w:name="_Hlk139465585"/>
                                  <w:bookmarkStart w:id="9" w:name="_Hlk139465586"/>
                                </w:p>
                                <w:bookmarkEnd w:id="2"/>
                                <w:bookmarkEnd w:id="3"/>
                                <w:bookmarkEnd w:id="4"/>
                                <w:bookmarkEnd w:id="5"/>
                                <w:bookmarkEnd w:id="6"/>
                                <w:bookmarkEnd w:id="7"/>
                                <w:bookmarkEnd w:id="8"/>
                                <w:bookmarkEnd w:id="9"/>
                                <w:p w14:paraId="3D76C434" w14:textId="02155253" w:rsidR="003A4C41" w:rsidRPr="007279EB" w:rsidRDefault="003A4C41" w:rsidP="007279EB">
                                  <w:pPr>
                                    <w:pStyle w:val="Rodap"/>
                                    <w:rPr>
                                      <w:rFonts w:ascii="Times New Roman" w:eastAsiaTheme="majorEastAsia" w:hAnsi="Times New Roman" w:cs="Times New Roman"/>
                                      <w:b/>
                                      <w:bCs/>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E2558EB" id="_x0000_t202" coordsize="21600,21600" o:spt="202" path="m,l,21600r21600,l21600,xe">
                      <v:stroke joinstyle="miter"/>
                      <v:path gradientshapeok="t" o:connecttype="rect"/>
                    </v:shapetype>
                    <v:shape id="Caixa de Texto 2" o:spid="_x0000_s1026" type="#_x0000_t202" style="position:absolute;margin-left:-171pt;margin-top:-244.55pt;width:433.45pt;height:37.25pt;rotation:-90;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" stroked="f">
                      <v:textbox>
                        <w:txbxContent>
                          <w:p w14:paraId="57034FA9" w14:textId="77777777" w:rsidR="00F41339" w:rsidRDefault="003A4C41" w:rsidP="00F41339">
                            <w:pPr>
                              <w:pStyle w:val="Rodap"/>
                              <w:rPr>
                                <w:rFonts w:ascii="Times New Roman" w:eastAsiaTheme="majorEastAsia" w:hAnsi="Times New Roman" w:cs="Times New Roman"/>
                                <w:b/>
                                <w:bCs/>
                                <w:sz w:val="18"/>
                                <w:szCs w:val="18"/>
                              </w:rPr>
                            </w:pPr>
                            <w:r w:rsidRPr="003A4C41">
                              <w:rPr>
                                <w:rFonts w:ascii="Times New Roman" w:eastAsiaTheme="majorEastAsia" w:hAnsi="Times New Roman" w:cs="Times New Roman"/>
                                <w:sz w:val="18"/>
                                <w:szCs w:val="18"/>
                              </w:rPr>
                              <w:t xml:space="preserve">Página </w:t>
                            </w:r>
                            <w:r w:rsidRPr="003A4C41">
                              <w:rPr>
                                <w:rFonts w:ascii="Times New Roman" w:eastAsiaTheme="majorEastAsia" w:hAnsi="Times New Roman" w:cs="Times New Roman"/>
                                <w:b/>
                                <w:bCs/>
                                <w:sz w:val="18"/>
                                <w:szCs w:val="18"/>
                              </w:rPr>
                              <w:fldChar w:fldCharType="begin"/>
                            </w:r>
                            <w:r w:rsidRPr="003A4C41">
                              <w:rPr>
                                <w:rFonts w:ascii="Times New Roman" w:eastAsiaTheme="majorEastAsia" w:hAnsi="Times New Roman" w:cs="Times New Roman"/>
                                <w:b/>
                                <w:bCs/>
                                <w:sz w:val="18"/>
                                <w:szCs w:val="18"/>
                              </w:rPr>
                              <w:instrText>PAGE  \* Arabic  \* MERGEFORMAT</w:instrText>
                            </w:r>
                            <w:r w:rsidRPr="003A4C41">
                              <w:rPr>
                                <w:rFonts w:ascii="Times New Roman" w:eastAsiaTheme="majorEastAsia" w:hAnsi="Times New Roman" w:cs="Times New Roman"/>
                                <w:b/>
                                <w:bCs/>
                                <w:sz w:val="18"/>
                                <w:szCs w:val="18"/>
                              </w:rPr>
                              <w:fldChar w:fldCharType="separate"/>
                            </w:r>
                            <w:r w:rsidRPr="003A4C41">
                              <w:rPr>
                                <w:rFonts w:ascii="Times New Roman" w:eastAsiaTheme="majorEastAsia" w:hAnsi="Times New Roman" w:cs="Times New Roman"/>
                                <w:b/>
                                <w:bCs/>
                                <w:sz w:val="18"/>
                                <w:szCs w:val="18"/>
                              </w:rPr>
                              <w:t>2</w:t>
                            </w:r>
                            <w:r w:rsidRPr="003A4C41">
                              <w:rPr>
                                <w:rFonts w:ascii="Times New Roman" w:eastAsiaTheme="majorEastAsia" w:hAnsi="Times New Roman" w:cs="Times New Roman"/>
                                <w:b/>
                                <w:bCs/>
                                <w:sz w:val="18"/>
                                <w:szCs w:val="18"/>
                              </w:rPr>
                              <w:fldChar w:fldCharType="end"/>
                            </w:r>
                            <w:r w:rsidRPr="003A4C41">
                              <w:rPr>
                                <w:rFonts w:ascii="Times New Roman" w:eastAsiaTheme="majorEastAsia" w:hAnsi="Times New Roman" w:cs="Times New Roman"/>
                                <w:sz w:val="18"/>
                                <w:szCs w:val="18"/>
                              </w:rPr>
                              <w:t xml:space="preserve"> de </w:t>
                            </w:r>
                            <w:r w:rsidRPr="003A4C41">
                              <w:rPr>
                                <w:rFonts w:ascii="Times New Roman" w:eastAsiaTheme="majorEastAsia" w:hAnsi="Times New Roman" w:cs="Times New Roman"/>
                                <w:b/>
                                <w:bCs/>
                                <w:sz w:val="18"/>
                                <w:szCs w:val="18"/>
                              </w:rPr>
                              <w:fldChar w:fldCharType="begin"/>
                            </w:r>
                            <w:r w:rsidRPr="003A4C41">
                              <w:rPr>
                                <w:rFonts w:ascii="Times New Roman" w:eastAsiaTheme="majorEastAsia" w:hAnsi="Times New Roman" w:cs="Times New Roman"/>
                                <w:b/>
                                <w:bCs/>
                                <w:sz w:val="18"/>
                                <w:szCs w:val="18"/>
                              </w:rPr>
                              <w:instrText>NUMPAGES  \* Arabic  \* MERGEFORMAT</w:instrText>
                            </w:r>
                            <w:r w:rsidRPr="003A4C41">
                              <w:rPr>
                                <w:rFonts w:ascii="Times New Roman" w:eastAsiaTheme="majorEastAsia" w:hAnsi="Times New Roman" w:cs="Times New Roman"/>
                                <w:b/>
                                <w:bCs/>
                                <w:sz w:val="18"/>
                                <w:szCs w:val="18"/>
                              </w:rPr>
                              <w:fldChar w:fldCharType="separate"/>
                            </w:r>
                            <w:r w:rsidRPr="003A4C41">
                              <w:rPr>
                                <w:rFonts w:ascii="Times New Roman" w:eastAsiaTheme="majorEastAsia" w:hAnsi="Times New Roman" w:cs="Times New Roman"/>
                                <w:b/>
                                <w:bCs/>
                                <w:sz w:val="18"/>
                                <w:szCs w:val="18"/>
                              </w:rPr>
                              <w:t>51</w:t>
                            </w:r>
                            <w:r w:rsidRPr="003A4C41">
                              <w:rPr>
                                <w:rFonts w:ascii="Times New Roman" w:eastAsiaTheme="majorEastAsia" w:hAnsi="Times New Roman" w:cs="Times New Roman"/>
                                <w:b/>
                                <w:bCs/>
                                <w:sz w:val="18"/>
                                <w:szCs w:val="18"/>
                              </w:rPr>
                              <w:fldChar w:fldCharType="end"/>
                            </w:r>
                            <w:r w:rsidR="00F41339">
                              <w:rPr>
                                <w:rFonts w:ascii="Times New Roman" w:eastAsiaTheme="majorEastAsia" w:hAnsi="Times New Roman" w:cs="Times New Roman"/>
                                <w:b/>
                                <w:bCs/>
                                <w:sz w:val="18"/>
                                <w:szCs w:val="18"/>
                              </w:rPr>
                              <w:t xml:space="preserve"> </w:t>
                            </w:r>
                            <w:bookmarkStart w:id="10" w:name="_Hlk139465578"/>
                            <w:bookmarkStart w:id="11" w:name="_Hlk139465579"/>
                            <w:bookmarkStart w:id="12" w:name="_Hlk139465580"/>
                            <w:bookmarkStart w:id="13" w:name="_Hlk139465581"/>
                            <w:bookmarkStart w:id="14" w:name="_Hlk139465583"/>
                            <w:bookmarkStart w:id="15" w:name="_Hlk139465584"/>
                            <w:bookmarkStart w:id="16" w:name="_Hlk139465585"/>
                            <w:bookmarkStart w:id="17" w:name="_Hlk139465586"/>
                          </w:p>
                          <w:bookmarkEnd w:id="10"/>
                          <w:bookmarkEnd w:id="11"/>
                          <w:bookmarkEnd w:id="12"/>
                          <w:bookmarkEnd w:id="13"/>
                          <w:bookmarkEnd w:id="14"/>
                          <w:bookmarkEnd w:id="15"/>
                          <w:bookmarkEnd w:id="16"/>
                          <w:bookmarkEnd w:id="17"/>
                          <w:p w14:paraId="3D76C434" w14:textId="02155253" w:rsidR="003A4C41" w:rsidRPr="007279EB" w:rsidRDefault="003A4C41" w:rsidP="007279EB">
                            <w:pPr>
                              <w:pStyle w:val="Rodap"/>
                              <w:rPr>
                                <w:rFonts w:ascii="Times New Roman" w:eastAsiaTheme="majorEastAsia" w:hAnsi="Times New Roman" w:cs="Times New Roman"/>
                                <w:b/>
                                <w:bCs/>
                                <w:sz w:val="18"/>
                                <w:szCs w:val="18"/>
                              </w:rPr>
                            </w:pPr>
                          </w:p>
                        </w:txbxContent>
                      </v:textbox>
                      <w10:wrap type="square" anchorx="margin"/>
                    </v:shape>
                  </w:pict>
                </mc:Fallback>
              </mc:AlternateContent>
            </w:r>
          </w:p>
          <w:p w14:paraId="63171941" w14:textId="6820664E" w:rsidR="003F0711" w:rsidRPr="008C3C18" w:rsidRDefault="00000000" w:rsidP="008C3C18">
            <w:pPr>
              <w:pStyle w:val="Rodap"/>
              <w:pBdr>
                <w:top w:val="single" w:sz="8" w:space="1" w:color="147457"/>
              </w:pBdr>
              <w:spacing w:line="276" w:lineRule="auto"/>
              <w:jc w:val="right"/>
              <w:rPr>
                <w:rFonts w:ascii="Times New Roman" w:hAnsi="Times New Roman" w:cs="Times New Roman"/>
                <w:b/>
                <w:bCs/>
                <w:color w:val="0E4A39"/>
                <w:sz w:val="20"/>
                <w:szCs w:val="20"/>
              </w:rPr>
            </w:pPr>
            <w:hyperlink r:id="rId1" w:history="1">
              <w:r w:rsidR="003F0711" w:rsidRPr="008C3C18">
                <w:rPr>
                  <w:rStyle w:val="Hyperlink"/>
                  <w:rFonts w:ascii="Times New Roman" w:hAnsi="Times New Roman" w:cs="Times New Roman"/>
                  <w:b/>
                  <w:bCs/>
                  <w:color w:val="0E4A39"/>
                  <w:sz w:val="20"/>
                  <w:szCs w:val="20"/>
                  <w:u w:val="none"/>
                </w:rPr>
                <w:t>www.baraodecocais.mg.gov.br</w:t>
              </w:r>
            </w:hyperlink>
          </w:p>
          <w:p w14:paraId="6F979CD7" w14:textId="18DFA9FC" w:rsidR="001B7435" w:rsidRPr="004A00FA" w:rsidRDefault="003F0711" w:rsidP="008C3C18">
            <w:pPr>
              <w:pStyle w:val="Rodap"/>
              <w:spacing w:line="276" w:lineRule="auto"/>
              <w:jc w:val="right"/>
              <w:rPr>
                <w:rFonts w:ascii="Arial" w:hAnsi="Arial" w:cs="Arial"/>
                <w:color w:val="000000" w:themeColor="text1"/>
              </w:rPr>
            </w:pPr>
            <w:r w:rsidRPr="008C3C18">
              <w:rPr>
                <w:rFonts w:ascii="Times New Roman" w:hAnsi="Times New Roman" w:cs="Times New Roman"/>
                <w:b/>
                <w:bCs/>
                <w:color w:val="0E4A39"/>
                <w:sz w:val="20"/>
                <w:szCs w:val="20"/>
              </w:rPr>
              <w:t>Av. Getúlio Vargas, 10 – Centro – MG 35970-000</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880A0" w14:textId="77777777" w:rsidR="005F40EB" w:rsidRDefault="005F40EB" w:rsidP="0073140B">
      <w:pPr>
        <w:spacing w:after="0" w:line="240" w:lineRule="auto"/>
      </w:pPr>
      <w:r>
        <w:separator/>
      </w:r>
    </w:p>
  </w:footnote>
  <w:footnote w:type="continuationSeparator" w:id="0">
    <w:p w14:paraId="75378963" w14:textId="77777777" w:rsidR="005F40EB" w:rsidRDefault="005F40EB" w:rsidP="0073140B">
      <w:pPr>
        <w:spacing w:after="0" w:line="240" w:lineRule="auto"/>
      </w:pPr>
      <w:r>
        <w:continuationSeparator/>
      </w:r>
    </w:p>
  </w:footnote>
  <w:footnote w:type="continuationNotice" w:id="1">
    <w:p w14:paraId="56D8C52D" w14:textId="77777777" w:rsidR="005F40EB" w:rsidRDefault="005F40E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
      <w:gridCol w:w="1310"/>
      <w:gridCol w:w="4933"/>
    </w:tblGrid>
    <w:tr w:rsidR="000A69D7" w14:paraId="10F00025" w14:textId="6110633F" w:rsidTr="001B1B5D">
      <w:trPr>
        <w:jc w:val="center"/>
      </w:trPr>
      <w:tc>
        <w:tcPr>
          <w:tcW w:w="0" w:type="auto"/>
          <w:vAlign w:val="center"/>
        </w:tcPr>
        <w:p w14:paraId="2106BB67" w14:textId="085380D0" w:rsidR="000A69D7" w:rsidRDefault="000A69D7" w:rsidP="000A69D7">
          <w:pPr>
            <w:pStyle w:val="Cabealho"/>
            <w:jc w:val="center"/>
          </w:pPr>
        </w:p>
      </w:tc>
      <w:tc>
        <w:tcPr>
          <w:tcW w:w="0" w:type="auto"/>
          <w:vAlign w:val="center"/>
        </w:tcPr>
        <w:p w14:paraId="1A502D8B" w14:textId="665CC28F" w:rsidR="000A69D7" w:rsidRDefault="000A69D7" w:rsidP="000A69D7">
          <w:pPr>
            <w:pStyle w:val="Cabealho"/>
            <w:ind w:left="597" w:hanging="597"/>
          </w:pPr>
          <w:r>
            <w:rPr>
              <w:noProof/>
            </w:rPr>
            <w:drawing>
              <wp:inline distT="0" distB="0" distL="0" distR="0" wp14:anchorId="7E86949F" wp14:editId="0C008F93">
                <wp:extent cx="695203" cy="619200"/>
                <wp:effectExtent l="0" t="0" r="0" b="0"/>
                <wp:docPr id="904766139" name="Imagem 904766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22401" r="22742" b="26186"/>
                        <a:stretch/>
                      </pic:blipFill>
                      <pic:spPr bwMode="auto">
                        <a:xfrm>
                          <a:off x="0" y="0"/>
                          <a:ext cx="695203" cy="6192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0" w:type="auto"/>
          <w:vAlign w:val="center"/>
        </w:tcPr>
        <w:p w14:paraId="4CBC51AF" w14:textId="4AA2D160" w:rsidR="000A69D7" w:rsidRDefault="000A69D7" w:rsidP="000A69D7">
          <w:r>
            <w:rPr>
              <w:noProof/>
            </w:rPr>
            <w:drawing>
              <wp:inline distT="0" distB="0" distL="0" distR="0" wp14:anchorId="63472D4F" wp14:editId="3CA21CF2">
                <wp:extent cx="2995484" cy="392400"/>
                <wp:effectExtent l="0" t="0" r="0" b="8255"/>
                <wp:docPr id="1211986574" name="Imagem 1211986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t="80210"/>
                        <a:stretch/>
                      </pic:blipFill>
                      <pic:spPr bwMode="auto">
                        <a:xfrm>
                          <a:off x="0" y="0"/>
                          <a:ext cx="2995484" cy="392400"/>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4CEF0BDF" w14:textId="77777777" w:rsidR="00130564" w:rsidRPr="0047360E" w:rsidRDefault="00130564" w:rsidP="0047360E">
    <w:pPr>
      <w:pStyle w:val="Cabealho"/>
      <w:pBdr>
        <w:bottom w:val="single" w:sz="8" w:space="1" w:color="147457"/>
      </w:pBdr>
      <w:rPr>
        <w:sz w:val="10"/>
        <w:szCs w:val="10"/>
      </w:rPr>
    </w:pPr>
  </w:p>
  <w:p w14:paraId="33DC2F13" w14:textId="77777777" w:rsidR="00130564" w:rsidRDefault="00130564">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F3F13"/>
    <w:multiLevelType w:val="hybridMultilevel"/>
    <w:tmpl w:val="048244A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EA91950"/>
    <w:multiLevelType w:val="hybridMultilevel"/>
    <w:tmpl w:val="80D25A34"/>
    <w:lvl w:ilvl="0" w:tplc="CD66511E">
      <w:start w:val="1"/>
      <w:numFmt w:val="lowerLetter"/>
      <w:lvlText w:val="%1)"/>
      <w:lvlJc w:val="left"/>
      <w:pPr>
        <w:ind w:left="1494" w:hanging="360"/>
      </w:pPr>
      <w:rPr>
        <w:rFonts w:hint="default"/>
      </w:rPr>
    </w:lvl>
    <w:lvl w:ilvl="1" w:tplc="04160019">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2" w15:restartNumberingAfterBreak="0">
    <w:nsid w:val="11983857"/>
    <w:multiLevelType w:val="multilevel"/>
    <w:tmpl w:val="2D78CB04"/>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BA65488"/>
    <w:multiLevelType w:val="multilevel"/>
    <w:tmpl w:val="6270C644"/>
    <w:lvl w:ilvl="0">
      <w:start w:val="1"/>
      <w:numFmt w:val="decimal"/>
      <w:lvlText w:val="%1"/>
      <w:lvlJc w:val="left"/>
      <w:pPr>
        <w:tabs>
          <w:tab w:val="num" w:pos="0"/>
        </w:tabs>
        <w:ind w:left="360" w:hanging="360"/>
      </w:pPr>
      <w:rPr>
        <w:rFonts w:eastAsia="WenQuanYi Micro Hei"/>
        <w:b w:val="0"/>
        <w:bCs/>
        <w:i w:val="0"/>
        <w:iCs w:val="0"/>
        <w:color w:val="auto"/>
      </w:rPr>
    </w:lvl>
    <w:lvl w:ilvl="1">
      <w:start w:val="1"/>
      <w:numFmt w:val="decimal"/>
      <w:lvlText w:val="%1.%2"/>
      <w:lvlJc w:val="left"/>
      <w:pPr>
        <w:tabs>
          <w:tab w:val="num" w:pos="0"/>
        </w:tabs>
        <w:ind w:left="1145" w:hanging="360"/>
      </w:pPr>
      <w:rPr>
        <w:rFonts w:ascii="Arial" w:eastAsia="WenQuanYi Micro Hei" w:hAnsi="Arial" w:cs="Arial"/>
        <w:b w:val="0"/>
        <w:bCs/>
        <w:i w:val="0"/>
        <w:iCs w:val="0"/>
        <w:color w:val="auto"/>
      </w:rPr>
    </w:lvl>
    <w:lvl w:ilvl="2">
      <w:start w:val="1"/>
      <w:numFmt w:val="decimal"/>
      <w:lvlText w:val="%1.%2.%3"/>
      <w:lvlJc w:val="left"/>
      <w:pPr>
        <w:tabs>
          <w:tab w:val="num" w:pos="0"/>
        </w:tabs>
        <w:ind w:left="2290" w:hanging="720"/>
      </w:pPr>
      <w:rPr>
        <w:rFonts w:ascii="Arial" w:eastAsia="WenQuanYi Micro Hei" w:hAnsi="Arial" w:cs="Arial" w:hint="default"/>
        <w:b w:val="0"/>
        <w:bCs/>
        <w:i w:val="0"/>
        <w:strike w:val="0"/>
        <w:dstrike w:val="0"/>
        <w:color w:val="000000"/>
        <w:sz w:val="20"/>
        <w:szCs w:val="20"/>
        <w:u w:val="none"/>
        <w:effect w:val="none"/>
      </w:rPr>
    </w:lvl>
    <w:lvl w:ilvl="3">
      <w:start w:val="1"/>
      <w:numFmt w:val="decimal"/>
      <w:lvlText w:val="%1.%2.%3.%4"/>
      <w:lvlJc w:val="left"/>
      <w:pPr>
        <w:tabs>
          <w:tab w:val="num" w:pos="0"/>
        </w:tabs>
        <w:ind w:left="3075" w:hanging="720"/>
      </w:pPr>
      <w:rPr>
        <w:rFonts w:eastAsia="WenQuanYi Micro Hei"/>
        <w:b w:val="0"/>
        <w:i w:val="0"/>
        <w:color w:val="000000"/>
      </w:rPr>
    </w:lvl>
    <w:lvl w:ilvl="4">
      <w:start w:val="1"/>
      <w:numFmt w:val="decimal"/>
      <w:lvlText w:val="%1.%2.%3.%4.%5"/>
      <w:lvlJc w:val="left"/>
      <w:pPr>
        <w:tabs>
          <w:tab w:val="num" w:pos="0"/>
        </w:tabs>
        <w:ind w:left="4220" w:hanging="1080"/>
      </w:pPr>
      <w:rPr>
        <w:rFonts w:eastAsia="WenQuanYi Micro Hei"/>
        <w:b w:val="0"/>
        <w:i w:val="0"/>
        <w:color w:val="000000"/>
      </w:rPr>
    </w:lvl>
    <w:lvl w:ilvl="5">
      <w:start w:val="1"/>
      <w:numFmt w:val="decimal"/>
      <w:lvlText w:val="%1.%2.%3.%4.%5.%6"/>
      <w:lvlJc w:val="left"/>
      <w:pPr>
        <w:tabs>
          <w:tab w:val="num" w:pos="0"/>
        </w:tabs>
        <w:ind w:left="5005" w:hanging="1080"/>
      </w:pPr>
      <w:rPr>
        <w:rFonts w:eastAsia="WenQuanYi Micro Hei"/>
        <w:b/>
        <w:i w:val="0"/>
        <w:color w:val="000000"/>
      </w:rPr>
    </w:lvl>
    <w:lvl w:ilvl="6">
      <w:start w:val="1"/>
      <w:numFmt w:val="decimal"/>
      <w:lvlText w:val="%1.%2.%3.%4.%5.%6.%7"/>
      <w:lvlJc w:val="left"/>
      <w:pPr>
        <w:tabs>
          <w:tab w:val="num" w:pos="0"/>
        </w:tabs>
        <w:ind w:left="6150" w:hanging="1440"/>
      </w:pPr>
      <w:rPr>
        <w:rFonts w:eastAsia="WenQuanYi Micro Hei"/>
        <w:b/>
        <w:i w:val="0"/>
        <w:color w:val="000000"/>
      </w:rPr>
    </w:lvl>
    <w:lvl w:ilvl="7">
      <w:start w:val="1"/>
      <w:numFmt w:val="decimal"/>
      <w:lvlText w:val="%1.%2.%3.%4.%5.%6.%7.%8"/>
      <w:lvlJc w:val="left"/>
      <w:pPr>
        <w:tabs>
          <w:tab w:val="num" w:pos="0"/>
        </w:tabs>
        <w:ind w:left="6935" w:hanging="1440"/>
      </w:pPr>
      <w:rPr>
        <w:rFonts w:eastAsia="WenQuanYi Micro Hei"/>
        <w:b/>
        <w:i w:val="0"/>
        <w:color w:val="000000"/>
      </w:rPr>
    </w:lvl>
    <w:lvl w:ilvl="8">
      <w:start w:val="1"/>
      <w:numFmt w:val="decimal"/>
      <w:lvlText w:val="%1.%2.%3.%4.%5.%6.%7.%8.%9"/>
      <w:lvlJc w:val="left"/>
      <w:pPr>
        <w:tabs>
          <w:tab w:val="num" w:pos="0"/>
        </w:tabs>
        <w:ind w:left="8080" w:hanging="1800"/>
      </w:pPr>
      <w:rPr>
        <w:rFonts w:eastAsia="WenQuanYi Micro Hei"/>
        <w:b/>
        <w:i w:val="0"/>
        <w:color w:val="000000"/>
      </w:rPr>
    </w:lvl>
  </w:abstractNum>
  <w:abstractNum w:abstractNumId="4" w15:restartNumberingAfterBreak="0">
    <w:nsid w:val="1D5C100D"/>
    <w:multiLevelType w:val="multilevel"/>
    <w:tmpl w:val="7A187844"/>
    <w:lvl w:ilvl="0">
      <w:start w:val="1"/>
      <w:numFmt w:val="decimal"/>
      <w:pStyle w:val="Nivel1"/>
      <w:lvlText w:val="%1."/>
      <w:lvlJc w:val="left"/>
      <w:pPr>
        <w:ind w:left="360" w:hanging="360"/>
      </w:pPr>
      <w:rPr>
        <w:rFonts w:hint="default"/>
        <w:b/>
        <w:bCs/>
        <w:color w:val="auto"/>
      </w:rPr>
    </w:lvl>
    <w:lvl w:ilvl="1">
      <w:start w:val="3"/>
      <w:numFmt w:val="decimal"/>
      <w:pStyle w:val="Nvel2-Red"/>
      <w:lvlText w:val="%1.%2."/>
      <w:lvlJc w:val="left"/>
      <w:pPr>
        <w:ind w:left="432" w:hanging="432"/>
      </w:pPr>
      <w:rPr>
        <w:rFonts w:hint="default"/>
        <w:b/>
        <w:bCs w:val="0"/>
        <w:i w:val="0"/>
        <w:strike w:val="0"/>
        <w:dstrike w:val="0"/>
        <w:color w:val="auto"/>
        <w:sz w:val="24"/>
        <w:szCs w:val="24"/>
        <w:u w:val="none"/>
        <w:effect w:val="none"/>
      </w:rPr>
    </w:lvl>
    <w:lvl w:ilvl="2">
      <w:start w:val="1"/>
      <w:numFmt w:val="decimal"/>
      <w:pStyle w:val="Nvel3-R"/>
      <w:lvlText w:val="%1.%2.%3."/>
      <w:lvlJc w:val="left"/>
      <w:pPr>
        <w:ind w:left="1072" w:hanging="504"/>
      </w:pPr>
      <w:rPr>
        <w:rFonts w:ascii="Times New Roman" w:hAnsi="Times New Roman" w:cs="Times New Roman" w:hint="default"/>
        <w:b w:val="0"/>
        <w:i w:val="0"/>
        <w:color w:val="auto"/>
        <w:sz w:val="24"/>
        <w:szCs w:val="24"/>
      </w:rPr>
    </w:lvl>
    <w:lvl w:ilvl="3">
      <w:start w:val="1"/>
      <w:numFmt w:val="decimal"/>
      <w:lvlText w:val="%1.%2.%3.%4."/>
      <w:lvlJc w:val="left"/>
      <w:pPr>
        <w:ind w:left="2491" w:hanging="648"/>
      </w:pPr>
      <w:rPr>
        <w:rFonts w:hint="default"/>
        <w:b w:val="0"/>
        <w:bCs w:val="0"/>
        <w:i w:val="0"/>
        <w:iCs/>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246E56"/>
    <w:multiLevelType w:val="multilevel"/>
    <w:tmpl w:val="42DA1E7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EEA0BB3"/>
    <w:multiLevelType w:val="hybridMultilevel"/>
    <w:tmpl w:val="6BAE7588"/>
    <w:lvl w:ilvl="0" w:tplc="04942414">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 w15:restartNumberingAfterBreak="0">
    <w:nsid w:val="31926557"/>
    <w:multiLevelType w:val="hybridMultilevel"/>
    <w:tmpl w:val="16228AB8"/>
    <w:lvl w:ilvl="0" w:tplc="04160017">
      <w:start w:val="1"/>
      <w:numFmt w:val="lowerLetter"/>
      <w:lvlText w:val="%1)"/>
      <w:lvlJc w:val="left"/>
      <w:pPr>
        <w:ind w:left="2988" w:hanging="360"/>
      </w:pPr>
    </w:lvl>
    <w:lvl w:ilvl="1" w:tplc="04160019" w:tentative="1">
      <w:start w:val="1"/>
      <w:numFmt w:val="lowerLetter"/>
      <w:lvlText w:val="%2."/>
      <w:lvlJc w:val="left"/>
      <w:pPr>
        <w:ind w:left="3708" w:hanging="360"/>
      </w:pPr>
    </w:lvl>
    <w:lvl w:ilvl="2" w:tplc="0416001B" w:tentative="1">
      <w:start w:val="1"/>
      <w:numFmt w:val="lowerRoman"/>
      <w:lvlText w:val="%3."/>
      <w:lvlJc w:val="right"/>
      <w:pPr>
        <w:ind w:left="4428" w:hanging="180"/>
      </w:pPr>
    </w:lvl>
    <w:lvl w:ilvl="3" w:tplc="0416000F" w:tentative="1">
      <w:start w:val="1"/>
      <w:numFmt w:val="decimal"/>
      <w:lvlText w:val="%4."/>
      <w:lvlJc w:val="left"/>
      <w:pPr>
        <w:ind w:left="5148" w:hanging="360"/>
      </w:pPr>
    </w:lvl>
    <w:lvl w:ilvl="4" w:tplc="04160019" w:tentative="1">
      <w:start w:val="1"/>
      <w:numFmt w:val="lowerLetter"/>
      <w:lvlText w:val="%5."/>
      <w:lvlJc w:val="left"/>
      <w:pPr>
        <w:ind w:left="5868" w:hanging="360"/>
      </w:pPr>
    </w:lvl>
    <w:lvl w:ilvl="5" w:tplc="0416001B" w:tentative="1">
      <w:start w:val="1"/>
      <w:numFmt w:val="lowerRoman"/>
      <w:lvlText w:val="%6."/>
      <w:lvlJc w:val="right"/>
      <w:pPr>
        <w:ind w:left="6588" w:hanging="180"/>
      </w:pPr>
    </w:lvl>
    <w:lvl w:ilvl="6" w:tplc="0416000F" w:tentative="1">
      <w:start w:val="1"/>
      <w:numFmt w:val="decimal"/>
      <w:lvlText w:val="%7."/>
      <w:lvlJc w:val="left"/>
      <w:pPr>
        <w:ind w:left="7308" w:hanging="360"/>
      </w:pPr>
    </w:lvl>
    <w:lvl w:ilvl="7" w:tplc="04160019" w:tentative="1">
      <w:start w:val="1"/>
      <w:numFmt w:val="lowerLetter"/>
      <w:lvlText w:val="%8."/>
      <w:lvlJc w:val="left"/>
      <w:pPr>
        <w:ind w:left="8028" w:hanging="360"/>
      </w:pPr>
    </w:lvl>
    <w:lvl w:ilvl="8" w:tplc="0416001B" w:tentative="1">
      <w:start w:val="1"/>
      <w:numFmt w:val="lowerRoman"/>
      <w:lvlText w:val="%9."/>
      <w:lvlJc w:val="right"/>
      <w:pPr>
        <w:ind w:left="8748" w:hanging="180"/>
      </w:pPr>
    </w:lvl>
  </w:abstractNum>
  <w:abstractNum w:abstractNumId="8" w15:restartNumberingAfterBreak="0">
    <w:nsid w:val="45DD0324"/>
    <w:multiLevelType w:val="hybridMultilevel"/>
    <w:tmpl w:val="630AE196"/>
    <w:lvl w:ilvl="0" w:tplc="CE16D198">
      <w:start w:val="1"/>
      <w:numFmt w:val="upperRoman"/>
      <w:lvlText w:val="%1)"/>
      <w:lvlJc w:val="left"/>
      <w:pPr>
        <w:ind w:left="1800" w:hanging="360"/>
      </w:pPr>
      <w:rPr>
        <w:rFonts w:hint="default"/>
        <w:b w:val="0"/>
        <w:bCs/>
      </w:r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9" w15:restartNumberingAfterBreak="0">
    <w:nsid w:val="4E636BDB"/>
    <w:multiLevelType w:val="hybridMultilevel"/>
    <w:tmpl w:val="091CEBB6"/>
    <w:lvl w:ilvl="0" w:tplc="0416000F">
      <w:start w:val="1"/>
      <w:numFmt w:val="decimal"/>
      <w:lvlText w:val="%1."/>
      <w:lvlJc w:val="left"/>
      <w:pPr>
        <w:ind w:left="1865" w:hanging="360"/>
      </w:pPr>
    </w:lvl>
    <w:lvl w:ilvl="1" w:tplc="04160019" w:tentative="1">
      <w:start w:val="1"/>
      <w:numFmt w:val="lowerLetter"/>
      <w:lvlText w:val="%2."/>
      <w:lvlJc w:val="left"/>
      <w:pPr>
        <w:ind w:left="2585" w:hanging="360"/>
      </w:pPr>
    </w:lvl>
    <w:lvl w:ilvl="2" w:tplc="0416001B" w:tentative="1">
      <w:start w:val="1"/>
      <w:numFmt w:val="lowerRoman"/>
      <w:lvlText w:val="%3."/>
      <w:lvlJc w:val="right"/>
      <w:pPr>
        <w:ind w:left="3305" w:hanging="180"/>
      </w:pPr>
    </w:lvl>
    <w:lvl w:ilvl="3" w:tplc="0416000F" w:tentative="1">
      <w:start w:val="1"/>
      <w:numFmt w:val="decimal"/>
      <w:lvlText w:val="%4."/>
      <w:lvlJc w:val="left"/>
      <w:pPr>
        <w:ind w:left="4025" w:hanging="360"/>
      </w:pPr>
    </w:lvl>
    <w:lvl w:ilvl="4" w:tplc="04160019" w:tentative="1">
      <w:start w:val="1"/>
      <w:numFmt w:val="lowerLetter"/>
      <w:lvlText w:val="%5."/>
      <w:lvlJc w:val="left"/>
      <w:pPr>
        <w:ind w:left="4745" w:hanging="360"/>
      </w:pPr>
    </w:lvl>
    <w:lvl w:ilvl="5" w:tplc="0416001B" w:tentative="1">
      <w:start w:val="1"/>
      <w:numFmt w:val="lowerRoman"/>
      <w:lvlText w:val="%6."/>
      <w:lvlJc w:val="right"/>
      <w:pPr>
        <w:ind w:left="5465" w:hanging="180"/>
      </w:pPr>
    </w:lvl>
    <w:lvl w:ilvl="6" w:tplc="0416000F" w:tentative="1">
      <w:start w:val="1"/>
      <w:numFmt w:val="decimal"/>
      <w:lvlText w:val="%7."/>
      <w:lvlJc w:val="left"/>
      <w:pPr>
        <w:ind w:left="6185" w:hanging="360"/>
      </w:pPr>
    </w:lvl>
    <w:lvl w:ilvl="7" w:tplc="04160019" w:tentative="1">
      <w:start w:val="1"/>
      <w:numFmt w:val="lowerLetter"/>
      <w:lvlText w:val="%8."/>
      <w:lvlJc w:val="left"/>
      <w:pPr>
        <w:ind w:left="6905" w:hanging="360"/>
      </w:pPr>
    </w:lvl>
    <w:lvl w:ilvl="8" w:tplc="0416001B" w:tentative="1">
      <w:start w:val="1"/>
      <w:numFmt w:val="lowerRoman"/>
      <w:lvlText w:val="%9."/>
      <w:lvlJc w:val="right"/>
      <w:pPr>
        <w:ind w:left="7625" w:hanging="180"/>
      </w:pPr>
    </w:lvl>
  </w:abstractNum>
  <w:abstractNum w:abstractNumId="10" w15:restartNumberingAfterBreak="0">
    <w:nsid w:val="61DD361E"/>
    <w:multiLevelType w:val="multilevel"/>
    <w:tmpl w:val="3B627C84"/>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ascii="Times New Roman" w:hAnsi="Times New Roman" w:cs="Times New Roman" w:hint="default"/>
        <w:b w:val="0"/>
        <w:i w:val="0"/>
        <w:color w:val="auto"/>
        <w:sz w:val="24"/>
        <w:szCs w:val="24"/>
      </w:rPr>
    </w:lvl>
    <w:lvl w:ilvl="2">
      <w:start w:val="1"/>
      <w:numFmt w:val="decimal"/>
      <w:suff w:val="space"/>
      <w:lvlText w:val="%1.%2.%3."/>
      <w:lvlJc w:val="left"/>
      <w:pPr>
        <w:ind w:left="1135" w:firstLine="0"/>
      </w:pPr>
      <w:rPr>
        <w:rFonts w:hint="default"/>
        <w:b w:val="0"/>
        <w:i w:val="0"/>
        <w:color w:val="auto"/>
      </w:r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val="0"/>
        <w:bCs/>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6B2666EE"/>
    <w:multiLevelType w:val="multilevel"/>
    <w:tmpl w:val="9F3EBF4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i w:val="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9061FC3"/>
    <w:multiLevelType w:val="multilevel"/>
    <w:tmpl w:val="2EDE74AA"/>
    <w:lvl w:ilvl="0">
      <w:start w:val="1"/>
      <w:numFmt w:val="decimal"/>
      <w:lvlText w:val="%1."/>
      <w:lvlJc w:val="left"/>
      <w:pPr>
        <w:ind w:left="720" w:hanging="360"/>
      </w:pPr>
      <w:rPr>
        <w:rFonts w:hint="default"/>
        <w:b/>
      </w:rPr>
    </w:lvl>
    <w:lvl w:ilvl="1">
      <w:start w:val="1"/>
      <w:numFmt w:val="decimal"/>
      <w:isLgl/>
      <w:lvlText w:val="%1.%2."/>
      <w:lvlJc w:val="left"/>
      <w:pPr>
        <w:ind w:left="1140" w:hanging="420"/>
      </w:pPr>
      <w:rPr>
        <w:rFonts w:hint="default"/>
        <w:b/>
        <w:color w:val="auto"/>
        <w:sz w:val="20"/>
        <w:szCs w:val="20"/>
      </w:rPr>
    </w:lvl>
    <w:lvl w:ilvl="2">
      <w:start w:val="1"/>
      <w:numFmt w:val="decimal"/>
      <w:isLgl/>
      <w:lvlText w:val="%1.%2.%3."/>
      <w:lvlJc w:val="left"/>
      <w:pPr>
        <w:ind w:left="1800" w:hanging="720"/>
      </w:pPr>
      <w:rPr>
        <w:rFonts w:hint="default"/>
        <w:b/>
        <w:color w:val="auto"/>
        <w:sz w:val="20"/>
        <w:szCs w:val="20"/>
      </w:rPr>
    </w:lvl>
    <w:lvl w:ilvl="3">
      <w:start w:val="1"/>
      <w:numFmt w:val="decimal"/>
      <w:isLgl/>
      <w:lvlText w:val="%1.%2.%3.%4."/>
      <w:lvlJc w:val="left"/>
      <w:pPr>
        <w:ind w:left="2160" w:hanging="720"/>
      </w:pPr>
      <w:rPr>
        <w:rFonts w:hint="default"/>
        <w:b/>
        <w:color w:val="auto"/>
        <w:sz w:val="24"/>
        <w:szCs w:val="24"/>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79200F6E"/>
    <w:multiLevelType w:val="hybridMultilevel"/>
    <w:tmpl w:val="42343D26"/>
    <w:lvl w:ilvl="0" w:tplc="04160017">
      <w:start w:val="1"/>
      <w:numFmt w:val="lowerLetter"/>
      <w:lvlText w:val="%1)"/>
      <w:lvlJc w:val="left"/>
      <w:pPr>
        <w:ind w:left="1436" w:hanging="360"/>
      </w:pPr>
    </w:lvl>
    <w:lvl w:ilvl="1" w:tplc="04160019" w:tentative="1">
      <w:start w:val="1"/>
      <w:numFmt w:val="lowerLetter"/>
      <w:lvlText w:val="%2."/>
      <w:lvlJc w:val="left"/>
      <w:pPr>
        <w:ind w:left="2156" w:hanging="360"/>
      </w:pPr>
    </w:lvl>
    <w:lvl w:ilvl="2" w:tplc="0416001B" w:tentative="1">
      <w:start w:val="1"/>
      <w:numFmt w:val="lowerRoman"/>
      <w:lvlText w:val="%3."/>
      <w:lvlJc w:val="right"/>
      <w:pPr>
        <w:ind w:left="2876" w:hanging="180"/>
      </w:pPr>
    </w:lvl>
    <w:lvl w:ilvl="3" w:tplc="0416000F" w:tentative="1">
      <w:start w:val="1"/>
      <w:numFmt w:val="decimal"/>
      <w:lvlText w:val="%4."/>
      <w:lvlJc w:val="left"/>
      <w:pPr>
        <w:ind w:left="3596" w:hanging="360"/>
      </w:pPr>
    </w:lvl>
    <w:lvl w:ilvl="4" w:tplc="04160019" w:tentative="1">
      <w:start w:val="1"/>
      <w:numFmt w:val="lowerLetter"/>
      <w:lvlText w:val="%5."/>
      <w:lvlJc w:val="left"/>
      <w:pPr>
        <w:ind w:left="4316" w:hanging="360"/>
      </w:pPr>
    </w:lvl>
    <w:lvl w:ilvl="5" w:tplc="0416001B" w:tentative="1">
      <w:start w:val="1"/>
      <w:numFmt w:val="lowerRoman"/>
      <w:lvlText w:val="%6."/>
      <w:lvlJc w:val="right"/>
      <w:pPr>
        <w:ind w:left="5036" w:hanging="180"/>
      </w:pPr>
    </w:lvl>
    <w:lvl w:ilvl="6" w:tplc="0416000F" w:tentative="1">
      <w:start w:val="1"/>
      <w:numFmt w:val="decimal"/>
      <w:lvlText w:val="%7."/>
      <w:lvlJc w:val="left"/>
      <w:pPr>
        <w:ind w:left="5756" w:hanging="360"/>
      </w:pPr>
    </w:lvl>
    <w:lvl w:ilvl="7" w:tplc="04160019" w:tentative="1">
      <w:start w:val="1"/>
      <w:numFmt w:val="lowerLetter"/>
      <w:lvlText w:val="%8."/>
      <w:lvlJc w:val="left"/>
      <w:pPr>
        <w:ind w:left="6476" w:hanging="360"/>
      </w:pPr>
    </w:lvl>
    <w:lvl w:ilvl="8" w:tplc="0416001B" w:tentative="1">
      <w:start w:val="1"/>
      <w:numFmt w:val="lowerRoman"/>
      <w:lvlText w:val="%9."/>
      <w:lvlJc w:val="right"/>
      <w:pPr>
        <w:ind w:left="7196" w:hanging="180"/>
      </w:pPr>
    </w:lvl>
  </w:abstractNum>
  <w:abstractNum w:abstractNumId="14" w15:restartNumberingAfterBreak="0">
    <w:nsid w:val="798714EF"/>
    <w:multiLevelType w:val="hybridMultilevel"/>
    <w:tmpl w:val="8BE68362"/>
    <w:lvl w:ilvl="0" w:tplc="0416000D">
      <w:start w:val="1"/>
      <w:numFmt w:val="bullet"/>
      <w:lvlText w:val=""/>
      <w:lvlJc w:val="left"/>
      <w:pPr>
        <w:ind w:left="1145" w:hanging="360"/>
      </w:pPr>
      <w:rPr>
        <w:rFonts w:ascii="Wingdings" w:hAnsi="Wingdings" w:hint="default"/>
      </w:rPr>
    </w:lvl>
    <w:lvl w:ilvl="1" w:tplc="04160003" w:tentative="1">
      <w:start w:val="1"/>
      <w:numFmt w:val="bullet"/>
      <w:lvlText w:val="o"/>
      <w:lvlJc w:val="left"/>
      <w:pPr>
        <w:ind w:left="1865" w:hanging="360"/>
      </w:pPr>
      <w:rPr>
        <w:rFonts w:ascii="Courier New" w:hAnsi="Courier New" w:cs="Courier New" w:hint="default"/>
      </w:rPr>
    </w:lvl>
    <w:lvl w:ilvl="2" w:tplc="04160005" w:tentative="1">
      <w:start w:val="1"/>
      <w:numFmt w:val="bullet"/>
      <w:lvlText w:val=""/>
      <w:lvlJc w:val="left"/>
      <w:pPr>
        <w:ind w:left="2585" w:hanging="360"/>
      </w:pPr>
      <w:rPr>
        <w:rFonts w:ascii="Wingdings" w:hAnsi="Wingdings" w:hint="default"/>
      </w:rPr>
    </w:lvl>
    <w:lvl w:ilvl="3" w:tplc="04160001" w:tentative="1">
      <w:start w:val="1"/>
      <w:numFmt w:val="bullet"/>
      <w:lvlText w:val=""/>
      <w:lvlJc w:val="left"/>
      <w:pPr>
        <w:ind w:left="3305" w:hanging="360"/>
      </w:pPr>
      <w:rPr>
        <w:rFonts w:ascii="Symbol" w:hAnsi="Symbol" w:hint="default"/>
      </w:rPr>
    </w:lvl>
    <w:lvl w:ilvl="4" w:tplc="04160003" w:tentative="1">
      <w:start w:val="1"/>
      <w:numFmt w:val="bullet"/>
      <w:lvlText w:val="o"/>
      <w:lvlJc w:val="left"/>
      <w:pPr>
        <w:ind w:left="4025" w:hanging="360"/>
      </w:pPr>
      <w:rPr>
        <w:rFonts w:ascii="Courier New" w:hAnsi="Courier New" w:cs="Courier New" w:hint="default"/>
      </w:rPr>
    </w:lvl>
    <w:lvl w:ilvl="5" w:tplc="04160005" w:tentative="1">
      <w:start w:val="1"/>
      <w:numFmt w:val="bullet"/>
      <w:lvlText w:val=""/>
      <w:lvlJc w:val="left"/>
      <w:pPr>
        <w:ind w:left="4745" w:hanging="360"/>
      </w:pPr>
      <w:rPr>
        <w:rFonts w:ascii="Wingdings" w:hAnsi="Wingdings" w:hint="default"/>
      </w:rPr>
    </w:lvl>
    <w:lvl w:ilvl="6" w:tplc="04160001" w:tentative="1">
      <w:start w:val="1"/>
      <w:numFmt w:val="bullet"/>
      <w:lvlText w:val=""/>
      <w:lvlJc w:val="left"/>
      <w:pPr>
        <w:ind w:left="5465" w:hanging="360"/>
      </w:pPr>
      <w:rPr>
        <w:rFonts w:ascii="Symbol" w:hAnsi="Symbol" w:hint="default"/>
      </w:rPr>
    </w:lvl>
    <w:lvl w:ilvl="7" w:tplc="04160003" w:tentative="1">
      <w:start w:val="1"/>
      <w:numFmt w:val="bullet"/>
      <w:lvlText w:val="o"/>
      <w:lvlJc w:val="left"/>
      <w:pPr>
        <w:ind w:left="6185" w:hanging="360"/>
      </w:pPr>
      <w:rPr>
        <w:rFonts w:ascii="Courier New" w:hAnsi="Courier New" w:cs="Courier New" w:hint="default"/>
      </w:rPr>
    </w:lvl>
    <w:lvl w:ilvl="8" w:tplc="04160005" w:tentative="1">
      <w:start w:val="1"/>
      <w:numFmt w:val="bullet"/>
      <w:lvlText w:val=""/>
      <w:lvlJc w:val="left"/>
      <w:pPr>
        <w:ind w:left="6905" w:hanging="360"/>
      </w:pPr>
      <w:rPr>
        <w:rFonts w:ascii="Wingdings" w:hAnsi="Wingdings" w:hint="default"/>
      </w:rPr>
    </w:lvl>
  </w:abstractNum>
  <w:abstractNum w:abstractNumId="15" w15:restartNumberingAfterBreak="0">
    <w:nsid w:val="7BD867CD"/>
    <w:multiLevelType w:val="multilevel"/>
    <w:tmpl w:val="89C82C72"/>
    <w:lvl w:ilvl="0">
      <w:start w:val="2"/>
      <w:numFmt w:val="upperRoman"/>
      <w:lvlText w:val="%1."/>
      <w:lvlJc w:val="left"/>
      <w:pPr>
        <w:ind w:left="1080" w:hanging="720"/>
      </w:pPr>
      <w:rPr>
        <w:rFonts w:hint="default"/>
      </w:rPr>
    </w:lvl>
    <w:lvl w:ilvl="1">
      <w:start w:val="1"/>
      <w:numFmt w:val="decimal"/>
      <w:isLgl/>
      <w:lvlText w:val="%1.%2."/>
      <w:lvlJc w:val="left"/>
      <w:pPr>
        <w:ind w:left="1571" w:hanging="720"/>
      </w:pPr>
      <w:rPr>
        <w:rFonts w:ascii="Times New Roman" w:hAnsi="Times New Roman" w:cs="Times New Roman" w:hint="default"/>
        <w:b/>
        <w:bCs w:val="0"/>
        <w:color w:val="auto"/>
        <w:sz w:val="20"/>
        <w:szCs w:val="20"/>
      </w:rPr>
    </w:lvl>
    <w:lvl w:ilvl="2">
      <w:start w:val="1"/>
      <w:numFmt w:val="decimal"/>
      <w:isLgl/>
      <w:lvlText w:val="%1.%2.%3."/>
      <w:lvlJc w:val="left"/>
      <w:pPr>
        <w:ind w:left="720" w:hanging="720"/>
      </w:pPr>
      <w:rPr>
        <w:rFonts w:ascii="Times New Roman" w:hAnsi="Times New Roman" w:cs="Times New Roman" w:hint="default"/>
        <w:b/>
        <w:color w:val="auto"/>
        <w:sz w:val="20"/>
        <w:szCs w:val="20"/>
      </w:rPr>
    </w:lvl>
    <w:lvl w:ilvl="3">
      <w:start w:val="1"/>
      <w:numFmt w:val="decimal"/>
      <w:isLgl/>
      <w:lvlText w:val="%1.%2.%3.%4."/>
      <w:lvlJc w:val="left"/>
      <w:pPr>
        <w:ind w:left="1440" w:hanging="1080"/>
      </w:pPr>
      <w:rPr>
        <w:rFonts w:ascii="Times New Roman" w:hAnsi="Times New Roman" w:cs="Times New Roman" w:hint="default"/>
        <w:b/>
        <w:color w:val="auto"/>
        <w:sz w:val="20"/>
        <w:szCs w:val="2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7ED045E8"/>
    <w:multiLevelType w:val="hybridMultilevel"/>
    <w:tmpl w:val="3BA0B50E"/>
    <w:lvl w:ilvl="0" w:tplc="777AE300">
      <w:start w:val="1"/>
      <w:numFmt w:val="lowerLetter"/>
      <w:lvlText w:val="%1)"/>
      <w:lvlJc w:val="left"/>
      <w:pPr>
        <w:ind w:left="2062" w:hanging="360"/>
      </w:pPr>
      <w:rPr>
        <w:rFonts w:hint="default"/>
        <w:color w:val="000000"/>
      </w:rPr>
    </w:lvl>
    <w:lvl w:ilvl="1" w:tplc="04160019" w:tentative="1">
      <w:start w:val="1"/>
      <w:numFmt w:val="lowerLetter"/>
      <w:lvlText w:val="%2."/>
      <w:lvlJc w:val="left"/>
      <w:pPr>
        <w:ind w:left="2782" w:hanging="360"/>
      </w:pPr>
    </w:lvl>
    <w:lvl w:ilvl="2" w:tplc="0416001B" w:tentative="1">
      <w:start w:val="1"/>
      <w:numFmt w:val="lowerRoman"/>
      <w:lvlText w:val="%3."/>
      <w:lvlJc w:val="right"/>
      <w:pPr>
        <w:ind w:left="3502" w:hanging="180"/>
      </w:pPr>
    </w:lvl>
    <w:lvl w:ilvl="3" w:tplc="0416000F">
      <w:start w:val="1"/>
      <w:numFmt w:val="decimal"/>
      <w:lvlText w:val="%4."/>
      <w:lvlJc w:val="left"/>
      <w:pPr>
        <w:ind w:left="4222" w:hanging="360"/>
      </w:pPr>
    </w:lvl>
    <w:lvl w:ilvl="4" w:tplc="04160019" w:tentative="1">
      <w:start w:val="1"/>
      <w:numFmt w:val="lowerLetter"/>
      <w:lvlText w:val="%5."/>
      <w:lvlJc w:val="left"/>
      <w:pPr>
        <w:ind w:left="4942" w:hanging="360"/>
      </w:pPr>
    </w:lvl>
    <w:lvl w:ilvl="5" w:tplc="0416001B" w:tentative="1">
      <w:start w:val="1"/>
      <w:numFmt w:val="lowerRoman"/>
      <w:lvlText w:val="%6."/>
      <w:lvlJc w:val="right"/>
      <w:pPr>
        <w:ind w:left="5662" w:hanging="180"/>
      </w:pPr>
    </w:lvl>
    <w:lvl w:ilvl="6" w:tplc="0416000F" w:tentative="1">
      <w:start w:val="1"/>
      <w:numFmt w:val="decimal"/>
      <w:lvlText w:val="%7."/>
      <w:lvlJc w:val="left"/>
      <w:pPr>
        <w:ind w:left="6382" w:hanging="360"/>
      </w:pPr>
    </w:lvl>
    <w:lvl w:ilvl="7" w:tplc="04160019" w:tentative="1">
      <w:start w:val="1"/>
      <w:numFmt w:val="lowerLetter"/>
      <w:lvlText w:val="%8."/>
      <w:lvlJc w:val="left"/>
      <w:pPr>
        <w:ind w:left="7102" w:hanging="360"/>
      </w:pPr>
    </w:lvl>
    <w:lvl w:ilvl="8" w:tplc="0416001B" w:tentative="1">
      <w:start w:val="1"/>
      <w:numFmt w:val="lowerRoman"/>
      <w:lvlText w:val="%9."/>
      <w:lvlJc w:val="right"/>
      <w:pPr>
        <w:ind w:left="7822" w:hanging="180"/>
      </w:pPr>
    </w:lvl>
  </w:abstractNum>
  <w:num w:numId="1" w16cid:durableId="83654958">
    <w:abstractNumId w:val="4"/>
  </w:num>
  <w:num w:numId="2" w16cid:durableId="335347834">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80753303">
    <w:abstractNumId w:val="10"/>
  </w:num>
  <w:num w:numId="4" w16cid:durableId="12657638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704225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5787491">
    <w:abstractNumId w:val="7"/>
  </w:num>
  <w:num w:numId="7" w16cid:durableId="599798166">
    <w:abstractNumId w:val="5"/>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834446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62660025">
    <w:abstractNumId w:val="13"/>
  </w:num>
  <w:num w:numId="10" w16cid:durableId="88587319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12701861">
    <w:abstractNumId w:val="16"/>
  </w:num>
  <w:num w:numId="12" w16cid:durableId="77796562">
    <w:abstractNumId w:val="6"/>
  </w:num>
  <w:num w:numId="13" w16cid:durableId="2094668055">
    <w:abstractNumId w:val="1"/>
  </w:num>
  <w:num w:numId="14" w16cid:durableId="779106368">
    <w:abstractNumId w:val="3"/>
  </w:num>
  <w:num w:numId="15" w16cid:durableId="606889640">
    <w:abstractNumId w:val="9"/>
  </w:num>
  <w:num w:numId="16" w16cid:durableId="20079792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28226861">
    <w:abstractNumId w:val="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88775061">
    <w:abstractNumId w:val="4"/>
  </w:num>
  <w:num w:numId="19" w16cid:durableId="971521017">
    <w:abstractNumId w:val="15"/>
  </w:num>
  <w:num w:numId="20" w16cid:durableId="1342664389">
    <w:abstractNumId w:val="12"/>
  </w:num>
  <w:num w:numId="21" w16cid:durableId="721247641">
    <w:abstractNumId w:val="14"/>
  </w:num>
  <w:num w:numId="22" w16cid:durableId="1762487395">
    <w:abstractNumId w:val="4"/>
  </w:num>
  <w:num w:numId="23" w16cid:durableId="1089043038">
    <w:abstractNumId w:val="4"/>
  </w:num>
  <w:num w:numId="24" w16cid:durableId="463501521">
    <w:abstractNumId w:val="2"/>
  </w:num>
  <w:num w:numId="25" w16cid:durableId="129634713">
    <w:abstractNumId w:val="8"/>
  </w:num>
  <w:num w:numId="26" w16cid:durableId="832259560">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1E3"/>
    <w:rsid w:val="00002385"/>
    <w:rsid w:val="000023EF"/>
    <w:rsid w:val="00007374"/>
    <w:rsid w:val="00010382"/>
    <w:rsid w:val="00011F6F"/>
    <w:rsid w:val="00011F86"/>
    <w:rsid w:val="00012E1B"/>
    <w:rsid w:val="00015CE5"/>
    <w:rsid w:val="00020527"/>
    <w:rsid w:val="0002148B"/>
    <w:rsid w:val="0002208C"/>
    <w:rsid w:val="00023A67"/>
    <w:rsid w:val="000244C7"/>
    <w:rsid w:val="0002482F"/>
    <w:rsid w:val="000272FD"/>
    <w:rsid w:val="00032A1C"/>
    <w:rsid w:val="0003653C"/>
    <w:rsid w:val="00036773"/>
    <w:rsid w:val="00036B21"/>
    <w:rsid w:val="00036F3C"/>
    <w:rsid w:val="000405DB"/>
    <w:rsid w:val="00040F4F"/>
    <w:rsid w:val="00043DB9"/>
    <w:rsid w:val="00044A56"/>
    <w:rsid w:val="00046533"/>
    <w:rsid w:val="00046BB0"/>
    <w:rsid w:val="000477D1"/>
    <w:rsid w:val="0005146A"/>
    <w:rsid w:val="000521D3"/>
    <w:rsid w:val="00053752"/>
    <w:rsid w:val="00054DFD"/>
    <w:rsid w:val="00060528"/>
    <w:rsid w:val="000611FD"/>
    <w:rsid w:val="00064B37"/>
    <w:rsid w:val="00066323"/>
    <w:rsid w:val="000666CC"/>
    <w:rsid w:val="000671B8"/>
    <w:rsid w:val="000704E4"/>
    <w:rsid w:val="0007077A"/>
    <w:rsid w:val="000725DF"/>
    <w:rsid w:val="00074C5E"/>
    <w:rsid w:val="00075176"/>
    <w:rsid w:val="00075384"/>
    <w:rsid w:val="00075461"/>
    <w:rsid w:val="000755E8"/>
    <w:rsid w:val="00075AF1"/>
    <w:rsid w:val="000762B4"/>
    <w:rsid w:val="00076D97"/>
    <w:rsid w:val="000832E9"/>
    <w:rsid w:val="00083C75"/>
    <w:rsid w:val="000843C7"/>
    <w:rsid w:val="00086A6A"/>
    <w:rsid w:val="000901C4"/>
    <w:rsid w:val="00091062"/>
    <w:rsid w:val="0009144F"/>
    <w:rsid w:val="00094642"/>
    <w:rsid w:val="000969C1"/>
    <w:rsid w:val="00097278"/>
    <w:rsid w:val="00097717"/>
    <w:rsid w:val="000A1FD9"/>
    <w:rsid w:val="000A22BB"/>
    <w:rsid w:val="000A2CCA"/>
    <w:rsid w:val="000A30E8"/>
    <w:rsid w:val="000A3708"/>
    <w:rsid w:val="000A4E52"/>
    <w:rsid w:val="000A5238"/>
    <w:rsid w:val="000A69D7"/>
    <w:rsid w:val="000A6DC2"/>
    <w:rsid w:val="000A7909"/>
    <w:rsid w:val="000A7A14"/>
    <w:rsid w:val="000A7DD2"/>
    <w:rsid w:val="000A7DEC"/>
    <w:rsid w:val="000B0FF7"/>
    <w:rsid w:val="000B24D6"/>
    <w:rsid w:val="000B4D91"/>
    <w:rsid w:val="000B51A3"/>
    <w:rsid w:val="000B6F99"/>
    <w:rsid w:val="000B7B55"/>
    <w:rsid w:val="000B7DB2"/>
    <w:rsid w:val="000C5356"/>
    <w:rsid w:val="000D1612"/>
    <w:rsid w:val="000D1991"/>
    <w:rsid w:val="000D2B99"/>
    <w:rsid w:val="000D3A9E"/>
    <w:rsid w:val="000D79BD"/>
    <w:rsid w:val="000E01D9"/>
    <w:rsid w:val="000E362C"/>
    <w:rsid w:val="000E3734"/>
    <w:rsid w:val="000E3B39"/>
    <w:rsid w:val="000E4D1F"/>
    <w:rsid w:val="000E6E33"/>
    <w:rsid w:val="000E6EFA"/>
    <w:rsid w:val="000E79B2"/>
    <w:rsid w:val="000F0998"/>
    <w:rsid w:val="000F22F8"/>
    <w:rsid w:val="000F3F93"/>
    <w:rsid w:val="000F5FF6"/>
    <w:rsid w:val="000F7088"/>
    <w:rsid w:val="000F71CE"/>
    <w:rsid w:val="00100A05"/>
    <w:rsid w:val="00100CA5"/>
    <w:rsid w:val="00101160"/>
    <w:rsid w:val="00101273"/>
    <w:rsid w:val="00101EEA"/>
    <w:rsid w:val="001038AE"/>
    <w:rsid w:val="001047E3"/>
    <w:rsid w:val="00104AD4"/>
    <w:rsid w:val="001063A5"/>
    <w:rsid w:val="00106819"/>
    <w:rsid w:val="00107E99"/>
    <w:rsid w:val="00107F84"/>
    <w:rsid w:val="001112F4"/>
    <w:rsid w:val="00115C03"/>
    <w:rsid w:val="00117782"/>
    <w:rsid w:val="001216C2"/>
    <w:rsid w:val="00122327"/>
    <w:rsid w:val="00122B6C"/>
    <w:rsid w:val="00123BB5"/>
    <w:rsid w:val="00125867"/>
    <w:rsid w:val="00130564"/>
    <w:rsid w:val="001318E7"/>
    <w:rsid w:val="00132BA3"/>
    <w:rsid w:val="00135D26"/>
    <w:rsid w:val="00136AD2"/>
    <w:rsid w:val="00140675"/>
    <w:rsid w:val="001450BB"/>
    <w:rsid w:val="0014535D"/>
    <w:rsid w:val="001454F2"/>
    <w:rsid w:val="00146831"/>
    <w:rsid w:val="001478C3"/>
    <w:rsid w:val="00147AC6"/>
    <w:rsid w:val="001517C4"/>
    <w:rsid w:val="00152404"/>
    <w:rsid w:val="0015393F"/>
    <w:rsid w:val="001549DE"/>
    <w:rsid w:val="00154A7A"/>
    <w:rsid w:val="00155C0F"/>
    <w:rsid w:val="00156C1D"/>
    <w:rsid w:val="001570A7"/>
    <w:rsid w:val="00160179"/>
    <w:rsid w:val="00160BDD"/>
    <w:rsid w:val="001618F1"/>
    <w:rsid w:val="001622B1"/>
    <w:rsid w:val="00164221"/>
    <w:rsid w:val="0016569A"/>
    <w:rsid w:val="00165C14"/>
    <w:rsid w:val="001661D6"/>
    <w:rsid w:val="00166D17"/>
    <w:rsid w:val="001670AB"/>
    <w:rsid w:val="001718EF"/>
    <w:rsid w:val="00172328"/>
    <w:rsid w:val="00172AB7"/>
    <w:rsid w:val="00174353"/>
    <w:rsid w:val="00174423"/>
    <w:rsid w:val="00176226"/>
    <w:rsid w:val="00180E8C"/>
    <w:rsid w:val="0018193A"/>
    <w:rsid w:val="0018343A"/>
    <w:rsid w:val="00184568"/>
    <w:rsid w:val="00184ECA"/>
    <w:rsid w:val="00186EBC"/>
    <w:rsid w:val="001874E7"/>
    <w:rsid w:val="0019234E"/>
    <w:rsid w:val="001935E0"/>
    <w:rsid w:val="0019422B"/>
    <w:rsid w:val="00194D86"/>
    <w:rsid w:val="0019574F"/>
    <w:rsid w:val="00196E7A"/>
    <w:rsid w:val="001A03A4"/>
    <w:rsid w:val="001A2930"/>
    <w:rsid w:val="001A48DD"/>
    <w:rsid w:val="001A4C17"/>
    <w:rsid w:val="001A4D50"/>
    <w:rsid w:val="001A5199"/>
    <w:rsid w:val="001A563A"/>
    <w:rsid w:val="001A6EB2"/>
    <w:rsid w:val="001B1B5D"/>
    <w:rsid w:val="001B51F7"/>
    <w:rsid w:val="001B670B"/>
    <w:rsid w:val="001B6CB1"/>
    <w:rsid w:val="001B7435"/>
    <w:rsid w:val="001B77A7"/>
    <w:rsid w:val="001C0A83"/>
    <w:rsid w:val="001C1CC7"/>
    <w:rsid w:val="001C211D"/>
    <w:rsid w:val="001C25D8"/>
    <w:rsid w:val="001C555A"/>
    <w:rsid w:val="001C6709"/>
    <w:rsid w:val="001C7BF6"/>
    <w:rsid w:val="001D029A"/>
    <w:rsid w:val="001D0CB5"/>
    <w:rsid w:val="001D21EC"/>
    <w:rsid w:val="001D24FB"/>
    <w:rsid w:val="001D2C23"/>
    <w:rsid w:val="001D2EBB"/>
    <w:rsid w:val="001D4A2F"/>
    <w:rsid w:val="001D5912"/>
    <w:rsid w:val="001D6269"/>
    <w:rsid w:val="001E0DB8"/>
    <w:rsid w:val="001E1720"/>
    <w:rsid w:val="001E1C41"/>
    <w:rsid w:val="001E3C48"/>
    <w:rsid w:val="001E4686"/>
    <w:rsid w:val="001F00D2"/>
    <w:rsid w:val="001F036A"/>
    <w:rsid w:val="001F0569"/>
    <w:rsid w:val="001F07CB"/>
    <w:rsid w:val="001F0904"/>
    <w:rsid w:val="001F1A53"/>
    <w:rsid w:val="001F25B9"/>
    <w:rsid w:val="001F38F4"/>
    <w:rsid w:val="001F4BE2"/>
    <w:rsid w:val="001F63FB"/>
    <w:rsid w:val="001F714E"/>
    <w:rsid w:val="001F7AB2"/>
    <w:rsid w:val="002003EA"/>
    <w:rsid w:val="00200F64"/>
    <w:rsid w:val="0020190F"/>
    <w:rsid w:val="00202BEE"/>
    <w:rsid w:val="00202DC6"/>
    <w:rsid w:val="0020426F"/>
    <w:rsid w:val="002050C9"/>
    <w:rsid w:val="00206410"/>
    <w:rsid w:val="00207052"/>
    <w:rsid w:val="002076D1"/>
    <w:rsid w:val="00211784"/>
    <w:rsid w:val="00212B6B"/>
    <w:rsid w:val="00214534"/>
    <w:rsid w:val="0021561B"/>
    <w:rsid w:val="0021630E"/>
    <w:rsid w:val="00217E86"/>
    <w:rsid w:val="00220DF0"/>
    <w:rsid w:val="00221AF4"/>
    <w:rsid w:val="00223BB6"/>
    <w:rsid w:val="00227E5A"/>
    <w:rsid w:val="0023221F"/>
    <w:rsid w:val="00232D01"/>
    <w:rsid w:val="002332DB"/>
    <w:rsid w:val="002342C4"/>
    <w:rsid w:val="002363FE"/>
    <w:rsid w:val="00237122"/>
    <w:rsid w:val="00241C0C"/>
    <w:rsid w:val="0024410A"/>
    <w:rsid w:val="00244224"/>
    <w:rsid w:val="00244905"/>
    <w:rsid w:val="002471DF"/>
    <w:rsid w:val="00247A3E"/>
    <w:rsid w:val="00250532"/>
    <w:rsid w:val="00250E99"/>
    <w:rsid w:val="002560CB"/>
    <w:rsid w:val="00256A84"/>
    <w:rsid w:val="00257A9B"/>
    <w:rsid w:val="00262723"/>
    <w:rsid w:val="00262F46"/>
    <w:rsid w:val="00263D5B"/>
    <w:rsid w:val="00264781"/>
    <w:rsid w:val="00271CF4"/>
    <w:rsid w:val="0027456E"/>
    <w:rsid w:val="002751CA"/>
    <w:rsid w:val="0027588E"/>
    <w:rsid w:val="00276364"/>
    <w:rsid w:val="00277A57"/>
    <w:rsid w:val="00280DF9"/>
    <w:rsid w:val="002822A2"/>
    <w:rsid w:val="00283D76"/>
    <w:rsid w:val="00285336"/>
    <w:rsid w:val="00285C51"/>
    <w:rsid w:val="00286036"/>
    <w:rsid w:val="00286A74"/>
    <w:rsid w:val="002872F9"/>
    <w:rsid w:val="0029042E"/>
    <w:rsid w:val="00291A13"/>
    <w:rsid w:val="0029313F"/>
    <w:rsid w:val="00296928"/>
    <w:rsid w:val="002A0CDD"/>
    <w:rsid w:val="002A367B"/>
    <w:rsid w:val="002A4A63"/>
    <w:rsid w:val="002A5FB7"/>
    <w:rsid w:val="002B0CBB"/>
    <w:rsid w:val="002B1174"/>
    <w:rsid w:val="002B1D6F"/>
    <w:rsid w:val="002B1DB4"/>
    <w:rsid w:val="002B2129"/>
    <w:rsid w:val="002B3D27"/>
    <w:rsid w:val="002B4822"/>
    <w:rsid w:val="002B791A"/>
    <w:rsid w:val="002C13D5"/>
    <w:rsid w:val="002C163C"/>
    <w:rsid w:val="002C2B35"/>
    <w:rsid w:val="002C583C"/>
    <w:rsid w:val="002C744A"/>
    <w:rsid w:val="002D17A4"/>
    <w:rsid w:val="002D2689"/>
    <w:rsid w:val="002D38A2"/>
    <w:rsid w:val="002D4E23"/>
    <w:rsid w:val="002E0CCB"/>
    <w:rsid w:val="002E1321"/>
    <w:rsid w:val="002E36FF"/>
    <w:rsid w:val="002E4EAD"/>
    <w:rsid w:val="002E5ABD"/>
    <w:rsid w:val="002E5C13"/>
    <w:rsid w:val="002E7FF0"/>
    <w:rsid w:val="002F013D"/>
    <w:rsid w:val="002F0739"/>
    <w:rsid w:val="002F2ADA"/>
    <w:rsid w:val="002F316E"/>
    <w:rsid w:val="002F3B4F"/>
    <w:rsid w:val="002F5682"/>
    <w:rsid w:val="002F6B27"/>
    <w:rsid w:val="002F78A9"/>
    <w:rsid w:val="003017B4"/>
    <w:rsid w:val="00302F2F"/>
    <w:rsid w:val="00304F7F"/>
    <w:rsid w:val="00305EB3"/>
    <w:rsid w:val="0030730B"/>
    <w:rsid w:val="00307E84"/>
    <w:rsid w:val="003100A9"/>
    <w:rsid w:val="003106FD"/>
    <w:rsid w:val="00310CD4"/>
    <w:rsid w:val="003113CA"/>
    <w:rsid w:val="003140C3"/>
    <w:rsid w:val="00314BEC"/>
    <w:rsid w:val="003202CB"/>
    <w:rsid w:val="00320E01"/>
    <w:rsid w:val="003224C1"/>
    <w:rsid w:val="0032324D"/>
    <w:rsid w:val="003239A6"/>
    <w:rsid w:val="00324825"/>
    <w:rsid w:val="00330F4C"/>
    <w:rsid w:val="0033341B"/>
    <w:rsid w:val="003338F1"/>
    <w:rsid w:val="00335590"/>
    <w:rsid w:val="00335609"/>
    <w:rsid w:val="003447C5"/>
    <w:rsid w:val="003472A1"/>
    <w:rsid w:val="0034776A"/>
    <w:rsid w:val="00351640"/>
    <w:rsid w:val="00351AC3"/>
    <w:rsid w:val="00351F5C"/>
    <w:rsid w:val="00354CCB"/>
    <w:rsid w:val="00356E78"/>
    <w:rsid w:val="00361026"/>
    <w:rsid w:val="003611AF"/>
    <w:rsid w:val="00361C8E"/>
    <w:rsid w:val="00361DB8"/>
    <w:rsid w:val="00362084"/>
    <w:rsid w:val="00362640"/>
    <w:rsid w:val="00363A03"/>
    <w:rsid w:val="00366AF5"/>
    <w:rsid w:val="00367FA6"/>
    <w:rsid w:val="0037120B"/>
    <w:rsid w:val="00372A30"/>
    <w:rsid w:val="00373D63"/>
    <w:rsid w:val="003743D8"/>
    <w:rsid w:val="00375142"/>
    <w:rsid w:val="00375EFF"/>
    <w:rsid w:val="00377A3B"/>
    <w:rsid w:val="00377BBF"/>
    <w:rsid w:val="00381D62"/>
    <w:rsid w:val="0038365B"/>
    <w:rsid w:val="00387E5D"/>
    <w:rsid w:val="003948B2"/>
    <w:rsid w:val="003A0C7B"/>
    <w:rsid w:val="003A1653"/>
    <w:rsid w:val="003A2FBB"/>
    <w:rsid w:val="003A4216"/>
    <w:rsid w:val="003A4C41"/>
    <w:rsid w:val="003A4D22"/>
    <w:rsid w:val="003A4EFB"/>
    <w:rsid w:val="003B1E7B"/>
    <w:rsid w:val="003B516C"/>
    <w:rsid w:val="003C00D1"/>
    <w:rsid w:val="003C393C"/>
    <w:rsid w:val="003C54E9"/>
    <w:rsid w:val="003C5546"/>
    <w:rsid w:val="003C5965"/>
    <w:rsid w:val="003C6E70"/>
    <w:rsid w:val="003C78D0"/>
    <w:rsid w:val="003D00BC"/>
    <w:rsid w:val="003D0514"/>
    <w:rsid w:val="003D10E7"/>
    <w:rsid w:val="003D3094"/>
    <w:rsid w:val="003D4200"/>
    <w:rsid w:val="003D5177"/>
    <w:rsid w:val="003D659D"/>
    <w:rsid w:val="003D6835"/>
    <w:rsid w:val="003D6A2C"/>
    <w:rsid w:val="003D718D"/>
    <w:rsid w:val="003D7C32"/>
    <w:rsid w:val="003D7C46"/>
    <w:rsid w:val="003E1750"/>
    <w:rsid w:val="003E2CAD"/>
    <w:rsid w:val="003E426F"/>
    <w:rsid w:val="003E7046"/>
    <w:rsid w:val="003E78B7"/>
    <w:rsid w:val="003E79F8"/>
    <w:rsid w:val="003F04C9"/>
    <w:rsid w:val="003F0711"/>
    <w:rsid w:val="003F1220"/>
    <w:rsid w:val="003F123E"/>
    <w:rsid w:val="003F3B74"/>
    <w:rsid w:val="003F4729"/>
    <w:rsid w:val="003F4D67"/>
    <w:rsid w:val="003F67EC"/>
    <w:rsid w:val="00400A97"/>
    <w:rsid w:val="004016FB"/>
    <w:rsid w:val="0040359B"/>
    <w:rsid w:val="00403C99"/>
    <w:rsid w:val="00404A81"/>
    <w:rsid w:val="0040543C"/>
    <w:rsid w:val="004067E7"/>
    <w:rsid w:val="00406C54"/>
    <w:rsid w:val="0040767D"/>
    <w:rsid w:val="00407FC6"/>
    <w:rsid w:val="00411766"/>
    <w:rsid w:val="00413002"/>
    <w:rsid w:val="00414845"/>
    <w:rsid w:val="00415C18"/>
    <w:rsid w:val="004162FB"/>
    <w:rsid w:val="00416ADC"/>
    <w:rsid w:val="0041721A"/>
    <w:rsid w:val="0042020A"/>
    <w:rsid w:val="00421504"/>
    <w:rsid w:val="00421D16"/>
    <w:rsid w:val="00421E3E"/>
    <w:rsid w:val="0042560B"/>
    <w:rsid w:val="00425C4A"/>
    <w:rsid w:val="00425EA5"/>
    <w:rsid w:val="004261C8"/>
    <w:rsid w:val="00426467"/>
    <w:rsid w:val="00426B79"/>
    <w:rsid w:val="00427552"/>
    <w:rsid w:val="00431A68"/>
    <w:rsid w:val="00431D25"/>
    <w:rsid w:val="00432D98"/>
    <w:rsid w:val="00435495"/>
    <w:rsid w:val="00441853"/>
    <w:rsid w:val="00444BF8"/>
    <w:rsid w:val="00444D95"/>
    <w:rsid w:val="00446A58"/>
    <w:rsid w:val="0044736A"/>
    <w:rsid w:val="00447526"/>
    <w:rsid w:val="004507F7"/>
    <w:rsid w:val="004518BE"/>
    <w:rsid w:val="00453537"/>
    <w:rsid w:val="00453581"/>
    <w:rsid w:val="00455242"/>
    <w:rsid w:val="0045556C"/>
    <w:rsid w:val="00456833"/>
    <w:rsid w:val="00456B8E"/>
    <w:rsid w:val="00461AFB"/>
    <w:rsid w:val="00461E91"/>
    <w:rsid w:val="00463FF9"/>
    <w:rsid w:val="00465141"/>
    <w:rsid w:val="0046516E"/>
    <w:rsid w:val="004706B1"/>
    <w:rsid w:val="00470C4E"/>
    <w:rsid w:val="00471088"/>
    <w:rsid w:val="0047187D"/>
    <w:rsid w:val="00472CC8"/>
    <w:rsid w:val="0047360E"/>
    <w:rsid w:val="00473D47"/>
    <w:rsid w:val="00474367"/>
    <w:rsid w:val="00474423"/>
    <w:rsid w:val="0047465D"/>
    <w:rsid w:val="004770DF"/>
    <w:rsid w:val="00477E6D"/>
    <w:rsid w:val="004804E1"/>
    <w:rsid w:val="00482BB2"/>
    <w:rsid w:val="00482E85"/>
    <w:rsid w:val="004866C4"/>
    <w:rsid w:val="00486714"/>
    <w:rsid w:val="00490D04"/>
    <w:rsid w:val="00493444"/>
    <w:rsid w:val="00496B65"/>
    <w:rsid w:val="00497D59"/>
    <w:rsid w:val="004A00FA"/>
    <w:rsid w:val="004A0B63"/>
    <w:rsid w:val="004A0BA2"/>
    <w:rsid w:val="004A0C48"/>
    <w:rsid w:val="004A1772"/>
    <w:rsid w:val="004A1EF0"/>
    <w:rsid w:val="004A2407"/>
    <w:rsid w:val="004A2FF0"/>
    <w:rsid w:val="004A4458"/>
    <w:rsid w:val="004A47CA"/>
    <w:rsid w:val="004A4F65"/>
    <w:rsid w:val="004A4F98"/>
    <w:rsid w:val="004A67DB"/>
    <w:rsid w:val="004B09E6"/>
    <w:rsid w:val="004B122E"/>
    <w:rsid w:val="004B1B84"/>
    <w:rsid w:val="004B227B"/>
    <w:rsid w:val="004B3F90"/>
    <w:rsid w:val="004B40BA"/>
    <w:rsid w:val="004B5F66"/>
    <w:rsid w:val="004B6BD9"/>
    <w:rsid w:val="004B7075"/>
    <w:rsid w:val="004C1378"/>
    <w:rsid w:val="004C15A4"/>
    <w:rsid w:val="004C1A33"/>
    <w:rsid w:val="004C21C4"/>
    <w:rsid w:val="004C3F90"/>
    <w:rsid w:val="004C7E4F"/>
    <w:rsid w:val="004D0308"/>
    <w:rsid w:val="004D1538"/>
    <w:rsid w:val="004D1E39"/>
    <w:rsid w:val="004D2532"/>
    <w:rsid w:val="004D3DBC"/>
    <w:rsid w:val="004D402A"/>
    <w:rsid w:val="004D4327"/>
    <w:rsid w:val="004D4B1C"/>
    <w:rsid w:val="004D5707"/>
    <w:rsid w:val="004D5AC5"/>
    <w:rsid w:val="004D5C36"/>
    <w:rsid w:val="004D6217"/>
    <w:rsid w:val="004E00D1"/>
    <w:rsid w:val="004E032F"/>
    <w:rsid w:val="004E060B"/>
    <w:rsid w:val="004E07AC"/>
    <w:rsid w:val="004E2B87"/>
    <w:rsid w:val="004E2CC1"/>
    <w:rsid w:val="004E6C62"/>
    <w:rsid w:val="004F0EB3"/>
    <w:rsid w:val="004F12EE"/>
    <w:rsid w:val="004F2CFB"/>
    <w:rsid w:val="004F4A08"/>
    <w:rsid w:val="004F52AE"/>
    <w:rsid w:val="004F5EC8"/>
    <w:rsid w:val="00501C08"/>
    <w:rsid w:val="00502B3A"/>
    <w:rsid w:val="005044D0"/>
    <w:rsid w:val="005050A3"/>
    <w:rsid w:val="00505485"/>
    <w:rsid w:val="0050652D"/>
    <w:rsid w:val="00512CDC"/>
    <w:rsid w:val="00515526"/>
    <w:rsid w:val="00517582"/>
    <w:rsid w:val="00517CF9"/>
    <w:rsid w:val="00523697"/>
    <w:rsid w:val="00523C82"/>
    <w:rsid w:val="00523D8B"/>
    <w:rsid w:val="005245FF"/>
    <w:rsid w:val="00524D0B"/>
    <w:rsid w:val="00525C88"/>
    <w:rsid w:val="00525F06"/>
    <w:rsid w:val="005335BC"/>
    <w:rsid w:val="005335E1"/>
    <w:rsid w:val="00536ACD"/>
    <w:rsid w:val="00537717"/>
    <w:rsid w:val="005379DA"/>
    <w:rsid w:val="00540EBC"/>
    <w:rsid w:val="00542919"/>
    <w:rsid w:val="00542F99"/>
    <w:rsid w:val="00542FAD"/>
    <w:rsid w:val="00543888"/>
    <w:rsid w:val="0054418F"/>
    <w:rsid w:val="00544BF6"/>
    <w:rsid w:val="005467B9"/>
    <w:rsid w:val="00546F13"/>
    <w:rsid w:val="00547410"/>
    <w:rsid w:val="00550E21"/>
    <w:rsid w:val="00554C2E"/>
    <w:rsid w:val="0055764B"/>
    <w:rsid w:val="00557ECC"/>
    <w:rsid w:val="0056058A"/>
    <w:rsid w:val="00560AA9"/>
    <w:rsid w:val="00562880"/>
    <w:rsid w:val="0056530D"/>
    <w:rsid w:val="005674A4"/>
    <w:rsid w:val="00571527"/>
    <w:rsid w:val="0057359E"/>
    <w:rsid w:val="0057384A"/>
    <w:rsid w:val="00573FD5"/>
    <w:rsid w:val="00574236"/>
    <w:rsid w:val="00574724"/>
    <w:rsid w:val="005751BC"/>
    <w:rsid w:val="00576270"/>
    <w:rsid w:val="0058056E"/>
    <w:rsid w:val="005817FD"/>
    <w:rsid w:val="00581FDA"/>
    <w:rsid w:val="005844E9"/>
    <w:rsid w:val="0058473F"/>
    <w:rsid w:val="005913AF"/>
    <w:rsid w:val="005913FF"/>
    <w:rsid w:val="005945BB"/>
    <w:rsid w:val="005948BA"/>
    <w:rsid w:val="0059678B"/>
    <w:rsid w:val="0059727F"/>
    <w:rsid w:val="005A12D6"/>
    <w:rsid w:val="005A32B2"/>
    <w:rsid w:val="005A3A78"/>
    <w:rsid w:val="005A5BBC"/>
    <w:rsid w:val="005A637A"/>
    <w:rsid w:val="005B16A4"/>
    <w:rsid w:val="005B284F"/>
    <w:rsid w:val="005B2D7C"/>
    <w:rsid w:val="005B338C"/>
    <w:rsid w:val="005B3584"/>
    <w:rsid w:val="005C35B8"/>
    <w:rsid w:val="005C685E"/>
    <w:rsid w:val="005D0F96"/>
    <w:rsid w:val="005D23FD"/>
    <w:rsid w:val="005D257B"/>
    <w:rsid w:val="005D269E"/>
    <w:rsid w:val="005D2760"/>
    <w:rsid w:val="005D2850"/>
    <w:rsid w:val="005D4304"/>
    <w:rsid w:val="005D49D8"/>
    <w:rsid w:val="005D6627"/>
    <w:rsid w:val="005D6C37"/>
    <w:rsid w:val="005D7DC8"/>
    <w:rsid w:val="005E08AD"/>
    <w:rsid w:val="005E09F7"/>
    <w:rsid w:val="005E1496"/>
    <w:rsid w:val="005E1C18"/>
    <w:rsid w:val="005E6FDB"/>
    <w:rsid w:val="005E77B8"/>
    <w:rsid w:val="005F12C8"/>
    <w:rsid w:val="005F2066"/>
    <w:rsid w:val="005F40EB"/>
    <w:rsid w:val="005F4222"/>
    <w:rsid w:val="005F5273"/>
    <w:rsid w:val="005F56EB"/>
    <w:rsid w:val="005F585E"/>
    <w:rsid w:val="005F5D0A"/>
    <w:rsid w:val="005F61C9"/>
    <w:rsid w:val="005F67A2"/>
    <w:rsid w:val="006009FD"/>
    <w:rsid w:val="006015BE"/>
    <w:rsid w:val="0060342E"/>
    <w:rsid w:val="00604B92"/>
    <w:rsid w:val="00605363"/>
    <w:rsid w:val="0060614D"/>
    <w:rsid w:val="00606FE9"/>
    <w:rsid w:val="006070C3"/>
    <w:rsid w:val="00607F6B"/>
    <w:rsid w:val="00611675"/>
    <w:rsid w:val="00611ABC"/>
    <w:rsid w:val="006123F5"/>
    <w:rsid w:val="006127DA"/>
    <w:rsid w:val="006154A0"/>
    <w:rsid w:val="006154B0"/>
    <w:rsid w:val="006177DD"/>
    <w:rsid w:val="00620144"/>
    <w:rsid w:val="00623D40"/>
    <w:rsid w:val="0062525E"/>
    <w:rsid w:val="006263A5"/>
    <w:rsid w:val="0062746E"/>
    <w:rsid w:val="0063075A"/>
    <w:rsid w:val="00630FE4"/>
    <w:rsid w:val="0063175E"/>
    <w:rsid w:val="00633C19"/>
    <w:rsid w:val="00634499"/>
    <w:rsid w:val="00635BBB"/>
    <w:rsid w:val="0063639F"/>
    <w:rsid w:val="00640549"/>
    <w:rsid w:val="006406A9"/>
    <w:rsid w:val="00642B65"/>
    <w:rsid w:val="00644984"/>
    <w:rsid w:val="00646073"/>
    <w:rsid w:val="00647386"/>
    <w:rsid w:val="00652029"/>
    <w:rsid w:val="0065313B"/>
    <w:rsid w:val="006531AF"/>
    <w:rsid w:val="006531FF"/>
    <w:rsid w:val="0065402D"/>
    <w:rsid w:val="00657963"/>
    <w:rsid w:val="00660DEB"/>
    <w:rsid w:val="006614F5"/>
    <w:rsid w:val="0066254A"/>
    <w:rsid w:val="00664A02"/>
    <w:rsid w:val="00665569"/>
    <w:rsid w:val="00665857"/>
    <w:rsid w:val="00667BC2"/>
    <w:rsid w:val="0067215D"/>
    <w:rsid w:val="006777AE"/>
    <w:rsid w:val="00683458"/>
    <w:rsid w:val="00684F49"/>
    <w:rsid w:val="006869F5"/>
    <w:rsid w:val="00686DE2"/>
    <w:rsid w:val="006918AD"/>
    <w:rsid w:val="0069281B"/>
    <w:rsid w:val="00693618"/>
    <w:rsid w:val="00694A56"/>
    <w:rsid w:val="0069601F"/>
    <w:rsid w:val="00696180"/>
    <w:rsid w:val="006971C7"/>
    <w:rsid w:val="00697AF4"/>
    <w:rsid w:val="006A2FA1"/>
    <w:rsid w:val="006B0173"/>
    <w:rsid w:val="006B16F1"/>
    <w:rsid w:val="006B44A4"/>
    <w:rsid w:val="006B4FB2"/>
    <w:rsid w:val="006B72E0"/>
    <w:rsid w:val="006B7656"/>
    <w:rsid w:val="006C0B7A"/>
    <w:rsid w:val="006C12A7"/>
    <w:rsid w:val="006C1ED7"/>
    <w:rsid w:val="006C46C0"/>
    <w:rsid w:val="006C49CA"/>
    <w:rsid w:val="006C6B9D"/>
    <w:rsid w:val="006C6F55"/>
    <w:rsid w:val="006C7506"/>
    <w:rsid w:val="006D10D2"/>
    <w:rsid w:val="006D1717"/>
    <w:rsid w:val="006D5E1D"/>
    <w:rsid w:val="006E1054"/>
    <w:rsid w:val="006E1C26"/>
    <w:rsid w:val="006E24B0"/>
    <w:rsid w:val="006E433C"/>
    <w:rsid w:val="006E4686"/>
    <w:rsid w:val="006E666C"/>
    <w:rsid w:val="006E6EE2"/>
    <w:rsid w:val="006E6F9F"/>
    <w:rsid w:val="006F0574"/>
    <w:rsid w:val="006F1123"/>
    <w:rsid w:val="006F11FC"/>
    <w:rsid w:val="006F27B3"/>
    <w:rsid w:val="006F2A27"/>
    <w:rsid w:val="006F2FF4"/>
    <w:rsid w:val="006F4305"/>
    <w:rsid w:val="006F7C5F"/>
    <w:rsid w:val="00700A60"/>
    <w:rsid w:val="00702094"/>
    <w:rsid w:val="00702182"/>
    <w:rsid w:val="00703475"/>
    <w:rsid w:val="00704134"/>
    <w:rsid w:val="00704630"/>
    <w:rsid w:val="00704EA8"/>
    <w:rsid w:val="007101D9"/>
    <w:rsid w:val="00711360"/>
    <w:rsid w:val="00711911"/>
    <w:rsid w:val="00712344"/>
    <w:rsid w:val="00714E4E"/>
    <w:rsid w:val="00723A1E"/>
    <w:rsid w:val="007258A2"/>
    <w:rsid w:val="00726207"/>
    <w:rsid w:val="00726ED4"/>
    <w:rsid w:val="00726FF1"/>
    <w:rsid w:val="007279EB"/>
    <w:rsid w:val="0073140B"/>
    <w:rsid w:val="007318B1"/>
    <w:rsid w:val="007318B7"/>
    <w:rsid w:val="00735589"/>
    <w:rsid w:val="00735766"/>
    <w:rsid w:val="007365C0"/>
    <w:rsid w:val="00740405"/>
    <w:rsid w:val="0074201C"/>
    <w:rsid w:val="00742E0C"/>
    <w:rsid w:val="00743610"/>
    <w:rsid w:val="007436CB"/>
    <w:rsid w:val="00747A8F"/>
    <w:rsid w:val="007502C7"/>
    <w:rsid w:val="00751191"/>
    <w:rsid w:val="007520E7"/>
    <w:rsid w:val="007521F2"/>
    <w:rsid w:val="007534C5"/>
    <w:rsid w:val="00755287"/>
    <w:rsid w:val="007556A5"/>
    <w:rsid w:val="00755D72"/>
    <w:rsid w:val="00756633"/>
    <w:rsid w:val="007566B1"/>
    <w:rsid w:val="00757C58"/>
    <w:rsid w:val="00760B80"/>
    <w:rsid w:val="007619DA"/>
    <w:rsid w:val="00761B07"/>
    <w:rsid w:val="007625AB"/>
    <w:rsid w:val="00762872"/>
    <w:rsid w:val="0076299C"/>
    <w:rsid w:val="00762A70"/>
    <w:rsid w:val="0076439D"/>
    <w:rsid w:val="00764D30"/>
    <w:rsid w:val="00764DBD"/>
    <w:rsid w:val="00766346"/>
    <w:rsid w:val="00771788"/>
    <w:rsid w:val="0077203E"/>
    <w:rsid w:val="0077445A"/>
    <w:rsid w:val="007761E4"/>
    <w:rsid w:val="007806DF"/>
    <w:rsid w:val="00780C02"/>
    <w:rsid w:val="00780C7D"/>
    <w:rsid w:val="0078277C"/>
    <w:rsid w:val="0078375B"/>
    <w:rsid w:val="00783D86"/>
    <w:rsid w:val="00784F68"/>
    <w:rsid w:val="0078558E"/>
    <w:rsid w:val="00785D48"/>
    <w:rsid w:val="00786829"/>
    <w:rsid w:val="00786B07"/>
    <w:rsid w:val="0078734C"/>
    <w:rsid w:val="007903A2"/>
    <w:rsid w:val="007939C7"/>
    <w:rsid w:val="00794590"/>
    <w:rsid w:val="00795FAD"/>
    <w:rsid w:val="0079605B"/>
    <w:rsid w:val="00796DDD"/>
    <w:rsid w:val="007976AC"/>
    <w:rsid w:val="0079786C"/>
    <w:rsid w:val="007A1F41"/>
    <w:rsid w:val="007A264D"/>
    <w:rsid w:val="007A4483"/>
    <w:rsid w:val="007A4EF2"/>
    <w:rsid w:val="007B1A82"/>
    <w:rsid w:val="007B3084"/>
    <w:rsid w:val="007B574F"/>
    <w:rsid w:val="007C165F"/>
    <w:rsid w:val="007C21CF"/>
    <w:rsid w:val="007C2B6D"/>
    <w:rsid w:val="007C34BC"/>
    <w:rsid w:val="007C3751"/>
    <w:rsid w:val="007C3815"/>
    <w:rsid w:val="007C3BE3"/>
    <w:rsid w:val="007C49BB"/>
    <w:rsid w:val="007C51FD"/>
    <w:rsid w:val="007D3908"/>
    <w:rsid w:val="007D3FD1"/>
    <w:rsid w:val="007D4170"/>
    <w:rsid w:val="007D5672"/>
    <w:rsid w:val="007D6276"/>
    <w:rsid w:val="007E5C0D"/>
    <w:rsid w:val="007E7E38"/>
    <w:rsid w:val="007F1A08"/>
    <w:rsid w:val="007F30DF"/>
    <w:rsid w:val="007F4519"/>
    <w:rsid w:val="007F4D0D"/>
    <w:rsid w:val="007F5FA7"/>
    <w:rsid w:val="007F673D"/>
    <w:rsid w:val="007F76BA"/>
    <w:rsid w:val="00802D55"/>
    <w:rsid w:val="00804443"/>
    <w:rsid w:val="00807593"/>
    <w:rsid w:val="00811B3B"/>
    <w:rsid w:val="00813E4E"/>
    <w:rsid w:val="008145A9"/>
    <w:rsid w:val="00814C3B"/>
    <w:rsid w:val="00815ED2"/>
    <w:rsid w:val="00820496"/>
    <w:rsid w:val="008204ED"/>
    <w:rsid w:val="008226F4"/>
    <w:rsid w:val="00822904"/>
    <w:rsid w:val="00822A03"/>
    <w:rsid w:val="0082368F"/>
    <w:rsid w:val="00823FFA"/>
    <w:rsid w:val="0082537A"/>
    <w:rsid w:val="008270E7"/>
    <w:rsid w:val="00827947"/>
    <w:rsid w:val="008279CE"/>
    <w:rsid w:val="00827B93"/>
    <w:rsid w:val="00827D80"/>
    <w:rsid w:val="00830C52"/>
    <w:rsid w:val="00830E0A"/>
    <w:rsid w:val="008330E5"/>
    <w:rsid w:val="008333C7"/>
    <w:rsid w:val="00833889"/>
    <w:rsid w:val="00833C64"/>
    <w:rsid w:val="00835C04"/>
    <w:rsid w:val="00837269"/>
    <w:rsid w:val="0084043B"/>
    <w:rsid w:val="0084049C"/>
    <w:rsid w:val="008414EF"/>
    <w:rsid w:val="0084195E"/>
    <w:rsid w:val="00842CE2"/>
    <w:rsid w:val="00843661"/>
    <w:rsid w:val="00843C5C"/>
    <w:rsid w:val="00844C18"/>
    <w:rsid w:val="00844C6F"/>
    <w:rsid w:val="00845072"/>
    <w:rsid w:val="00856580"/>
    <w:rsid w:val="00863A85"/>
    <w:rsid w:val="00864D2F"/>
    <w:rsid w:val="00865B75"/>
    <w:rsid w:val="00865CA4"/>
    <w:rsid w:val="00867501"/>
    <w:rsid w:val="00867A46"/>
    <w:rsid w:val="00870E74"/>
    <w:rsid w:val="00875D20"/>
    <w:rsid w:val="00875FA0"/>
    <w:rsid w:val="0087650A"/>
    <w:rsid w:val="00877B45"/>
    <w:rsid w:val="00880328"/>
    <w:rsid w:val="00881143"/>
    <w:rsid w:val="0088130A"/>
    <w:rsid w:val="00882F45"/>
    <w:rsid w:val="008841C9"/>
    <w:rsid w:val="00890BAB"/>
    <w:rsid w:val="0089187B"/>
    <w:rsid w:val="00891F0A"/>
    <w:rsid w:val="00892C1F"/>
    <w:rsid w:val="008932B7"/>
    <w:rsid w:val="0089399A"/>
    <w:rsid w:val="00895765"/>
    <w:rsid w:val="00895ACA"/>
    <w:rsid w:val="00895C20"/>
    <w:rsid w:val="00896582"/>
    <w:rsid w:val="0089728E"/>
    <w:rsid w:val="008A089B"/>
    <w:rsid w:val="008A1123"/>
    <w:rsid w:val="008A1769"/>
    <w:rsid w:val="008A1CF2"/>
    <w:rsid w:val="008A24A8"/>
    <w:rsid w:val="008A2532"/>
    <w:rsid w:val="008A367C"/>
    <w:rsid w:val="008A44D8"/>
    <w:rsid w:val="008A4A99"/>
    <w:rsid w:val="008A5142"/>
    <w:rsid w:val="008A5FF1"/>
    <w:rsid w:val="008B1CBB"/>
    <w:rsid w:val="008B2030"/>
    <w:rsid w:val="008B3BB8"/>
    <w:rsid w:val="008B476A"/>
    <w:rsid w:val="008B64FC"/>
    <w:rsid w:val="008C05D7"/>
    <w:rsid w:val="008C1509"/>
    <w:rsid w:val="008C1D4B"/>
    <w:rsid w:val="008C24A3"/>
    <w:rsid w:val="008C2BB0"/>
    <w:rsid w:val="008C2DDA"/>
    <w:rsid w:val="008C3C18"/>
    <w:rsid w:val="008C43A0"/>
    <w:rsid w:val="008C7EDD"/>
    <w:rsid w:val="008D231C"/>
    <w:rsid w:val="008D49D3"/>
    <w:rsid w:val="008D4F6F"/>
    <w:rsid w:val="008D573F"/>
    <w:rsid w:val="008D6BF6"/>
    <w:rsid w:val="008D7105"/>
    <w:rsid w:val="008D741D"/>
    <w:rsid w:val="008D7B77"/>
    <w:rsid w:val="008D7F9C"/>
    <w:rsid w:val="008E0641"/>
    <w:rsid w:val="008E065B"/>
    <w:rsid w:val="008E0758"/>
    <w:rsid w:val="008E07E1"/>
    <w:rsid w:val="008E1C2E"/>
    <w:rsid w:val="008E1FE3"/>
    <w:rsid w:val="008E20AF"/>
    <w:rsid w:val="008E29C1"/>
    <w:rsid w:val="008E2CAE"/>
    <w:rsid w:val="008E51BD"/>
    <w:rsid w:val="008E5BCD"/>
    <w:rsid w:val="008E6A7E"/>
    <w:rsid w:val="008F0737"/>
    <w:rsid w:val="008F115B"/>
    <w:rsid w:val="008F1E3C"/>
    <w:rsid w:val="008F4895"/>
    <w:rsid w:val="008F5CE9"/>
    <w:rsid w:val="008F5E13"/>
    <w:rsid w:val="008F5F56"/>
    <w:rsid w:val="008F74CC"/>
    <w:rsid w:val="00901C2E"/>
    <w:rsid w:val="00902B3F"/>
    <w:rsid w:val="00902E19"/>
    <w:rsid w:val="00903791"/>
    <w:rsid w:val="00903F1A"/>
    <w:rsid w:val="00904091"/>
    <w:rsid w:val="00905526"/>
    <w:rsid w:val="00906196"/>
    <w:rsid w:val="00910762"/>
    <w:rsid w:val="009118A2"/>
    <w:rsid w:val="00913893"/>
    <w:rsid w:val="00913EE9"/>
    <w:rsid w:val="00915894"/>
    <w:rsid w:val="00915F2C"/>
    <w:rsid w:val="00923D78"/>
    <w:rsid w:val="00923E49"/>
    <w:rsid w:val="009253D0"/>
    <w:rsid w:val="0092542A"/>
    <w:rsid w:val="009274BB"/>
    <w:rsid w:val="00931672"/>
    <w:rsid w:val="00932473"/>
    <w:rsid w:val="00932995"/>
    <w:rsid w:val="009352DD"/>
    <w:rsid w:val="00935944"/>
    <w:rsid w:val="00935D55"/>
    <w:rsid w:val="00936214"/>
    <w:rsid w:val="00937EFB"/>
    <w:rsid w:val="009416DA"/>
    <w:rsid w:val="00941FF4"/>
    <w:rsid w:val="00942FA3"/>
    <w:rsid w:val="0094321D"/>
    <w:rsid w:val="0094382D"/>
    <w:rsid w:val="009439F3"/>
    <w:rsid w:val="009457C8"/>
    <w:rsid w:val="0094614A"/>
    <w:rsid w:val="0094722B"/>
    <w:rsid w:val="009472C4"/>
    <w:rsid w:val="009479FD"/>
    <w:rsid w:val="009501B8"/>
    <w:rsid w:val="0095133C"/>
    <w:rsid w:val="0095273C"/>
    <w:rsid w:val="00952A42"/>
    <w:rsid w:val="00954FD6"/>
    <w:rsid w:val="009556B7"/>
    <w:rsid w:val="009560BE"/>
    <w:rsid w:val="00956DAF"/>
    <w:rsid w:val="0096064D"/>
    <w:rsid w:val="00960F6E"/>
    <w:rsid w:val="0096179D"/>
    <w:rsid w:val="00963B05"/>
    <w:rsid w:val="00966D59"/>
    <w:rsid w:val="00971637"/>
    <w:rsid w:val="00973292"/>
    <w:rsid w:val="009817A4"/>
    <w:rsid w:val="00982AD9"/>
    <w:rsid w:val="00983809"/>
    <w:rsid w:val="009841FD"/>
    <w:rsid w:val="00984741"/>
    <w:rsid w:val="00984BFE"/>
    <w:rsid w:val="009856E4"/>
    <w:rsid w:val="009868EC"/>
    <w:rsid w:val="00986951"/>
    <w:rsid w:val="00990585"/>
    <w:rsid w:val="009914A3"/>
    <w:rsid w:val="00991BDB"/>
    <w:rsid w:val="00992ED1"/>
    <w:rsid w:val="00993486"/>
    <w:rsid w:val="00993EBC"/>
    <w:rsid w:val="00994AD3"/>
    <w:rsid w:val="00995F47"/>
    <w:rsid w:val="00997C5F"/>
    <w:rsid w:val="00997F7E"/>
    <w:rsid w:val="009A17BE"/>
    <w:rsid w:val="009A312C"/>
    <w:rsid w:val="009A3189"/>
    <w:rsid w:val="009A322F"/>
    <w:rsid w:val="009A40FD"/>
    <w:rsid w:val="009A4216"/>
    <w:rsid w:val="009A4F73"/>
    <w:rsid w:val="009A5EBB"/>
    <w:rsid w:val="009A63E6"/>
    <w:rsid w:val="009A73B3"/>
    <w:rsid w:val="009B10B8"/>
    <w:rsid w:val="009B2014"/>
    <w:rsid w:val="009B2A55"/>
    <w:rsid w:val="009B335A"/>
    <w:rsid w:val="009B4AB8"/>
    <w:rsid w:val="009C00D6"/>
    <w:rsid w:val="009C12CD"/>
    <w:rsid w:val="009C2642"/>
    <w:rsid w:val="009C3444"/>
    <w:rsid w:val="009C4BCA"/>
    <w:rsid w:val="009C5436"/>
    <w:rsid w:val="009C5DEB"/>
    <w:rsid w:val="009D031B"/>
    <w:rsid w:val="009D081A"/>
    <w:rsid w:val="009D350B"/>
    <w:rsid w:val="009D54FD"/>
    <w:rsid w:val="009D5753"/>
    <w:rsid w:val="009D6955"/>
    <w:rsid w:val="009E16F3"/>
    <w:rsid w:val="009E23B9"/>
    <w:rsid w:val="009E2921"/>
    <w:rsid w:val="009E44AD"/>
    <w:rsid w:val="009E50CD"/>
    <w:rsid w:val="009E6FAB"/>
    <w:rsid w:val="009F0DC8"/>
    <w:rsid w:val="009F380C"/>
    <w:rsid w:val="009F3875"/>
    <w:rsid w:val="009F3898"/>
    <w:rsid w:val="009F45C0"/>
    <w:rsid w:val="009F6BA0"/>
    <w:rsid w:val="009F6F71"/>
    <w:rsid w:val="00A01649"/>
    <w:rsid w:val="00A019A6"/>
    <w:rsid w:val="00A0257B"/>
    <w:rsid w:val="00A02EA8"/>
    <w:rsid w:val="00A04012"/>
    <w:rsid w:val="00A04F6B"/>
    <w:rsid w:val="00A07FDD"/>
    <w:rsid w:val="00A10FB3"/>
    <w:rsid w:val="00A1153A"/>
    <w:rsid w:val="00A11B43"/>
    <w:rsid w:val="00A1275B"/>
    <w:rsid w:val="00A143CA"/>
    <w:rsid w:val="00A143E5"/>
    <w:rsid w:val="00A15415"/>
    <w:rsid w:val="00A15E18"/>
    <w:rsid w:val="00A165ED"/>
    <w:rsid w:val="00A16980"/>
    <w:rsid w:val="00A17B67"/>
    <w:rsid w:val="00A205AE"/>
    <w:rsid w:val="00A209D9"/>
    <w:rsid w:val="00A22649"/>
    <w:rsid w:val="00A22D60"/>
    <w:rsid w:val="00A2320B"/>
    <w:rsid w:val="00A254E0"/>
    <w:rsid w:val="00A2655B"/>
    <w:rsid w:val="00A26A7E"/>
    <w:rsid w:val="00A2743D"/>
    <w:rsid w:val="00A30605"/>
    <w:rsid w:val="00A32D0A"/>
    <w:rsid w:val="00A34298"/>
    <w:rsid w:val="00A34826"/>
    <w:rsid w:val="00A3543A"/>
    <w:rsid w:val="00A358A0"/>
    <w:rsid w:val="00A36411"/>
    <w:rsid w:val="00A41AFD"/>
    <w:rsid w:val="00A4414C"/>
    <w:rsid w:val="00A44326"/>
    <w:rsid w:val="00A44EA5"/>
    <w:rsid w:val="00A452E5"/>
    <w:rsid w:val="00A45C14"/>
    <w:rsid w:val="00A5173E"/>
    <w:rsid w:val="00A51B1C"/>
    <w:rsid w:val="00A52486"/>
    <w:rsid w:val="00A5338B"/>
    <w:rsid w:val="00A54B2B"/>
    <w:rsid w:val="00A55B61"/>
    <w:rsid w:val="00A56049"/>
    <w:rsid w:val="00A56484"/>
    <w:rsid w:val="00A60252"/>
    <w:rsid w:val="00A6041D"/>
    <w:rsid w:val="00A61B9F"/>
    <w:rsid w:val="00A620AB"/>
    <w:rsid w:val="00A657CA"/>
    <w:rsid w:val="00A670B5"/>
    <w:rsid w:val="00A67598"/>
    <w:rsid w:val="00A675F4"/>
    <w:rsid w:val="00A7157F"/>
    <w:rsid w:val="00A7511C"/>
    <w:rsid w:val="00A768C8"/>
    <w:rsid w:val="00A76E06"/>
    <w:rsid w:val="00A77B0A"/>
    <w:rsid w:val="00A80B67"/>
    <w:rsid w:val="00A82EC2"/>
    <w:rsid w:val="00A83F20"/>
    <w:rsid w:val="00A8402E"/>
    <w:rsid w:val="00A87F12"/>
    <w:rsid w:val="00A919BC"/>
    <w:rsid w:val="00A93516"/>
    <w:rsid w:val="00A9433D"/>
    <w:rsid w:val="00A94E9E"/>
    <w:rsid w:val="00A95348"/>
    <w:rsid w:val="00A9544F"/>
    <w:rsid w:val="00A95A8B"/>
    <w:rsid w:val="00A97100"/>
    <w:rsid w:val="00AA07C4"/>
    <w:rsid w:val="00AA293F"/>
    <w:rsid w:val="00AA2DA7"/>
    <w:rsid w:val="00AA4E6C"/>
    <w:rsid w:val="00AA7E28"/>
    <w:rsid w:val="00AB12C0"/>
    <w:rsid w:val="00AB1F63"/>
    <w:rsid w:val="00AB2314"/>
    <w:rsid w:val="00AB4F7D"/>
    <w:rsid w:val="00AB621D"/>
    <w:rsid w:val="00AB6E2F"/>
    <w:rsid w:val="00AB7675"/>
    <w:rsid w:val="00AC0C03"/>
    <w:rsid w:val="00AC3878"/>
    <w:rsid w:val="00AC4004"/>
    <w:rsid w:val="00AC5203"/>
    <w:rsid w:val="00AC5EB7"/>
    <w:rsid w:val="00AD2EB7"/>
    <w:rsid w:val="00AD362D"/>
    <w:rsid w:val="00AD3839"/>
    <w:rsid w:val="00AD3A9C"/>
    <w:rsid w:val="00AD4451"/>
    <w:rsid w:val="00AD7242"/>
    <w:rsid w:val="00AE077B"/>
    <w:rsid w:val="00AE2DFF"/>
    <w:rsid w:val="00AE31F0"/>
    <w:rsid w:val="00AE4BAA"/>
    <w:rsid w:val="00AF2D52"/>
    <w:rsid w:val="00AF30C3"/>
    <w:rsid w:val="00AF5CED"/>
    <w:rsid w:val="00B01BBC"/>
    <w:rsid w:val="00B029D6"/>
    <w:rsid w:val="00B02CD4"/>
    <w:rsid w:val="00B05B52"/>
    <w:rsid w:val="00B0621F"/>
    <w:rsid w:val="00B07E83"/>
    <w:rsid w:val="00B168B2"/>
    <w:rsid w:val="00B17407"/>
    <w:rsid w:val="00B20987"/>
    <w:rsid w:val="00B22438"/>
    <w:rsid w:val="00B23ABB"/>
    <w:rsid w:val="00B24701"/>
    <w:rsid w:val="00B248ED"/>
    <w:rsid w:val="00B24EE6"/>
    <w:rsid w:val="00B26758"/>
    <w:rsid w:val="00B26F29"/>
    <w:rsid w:val="00B27E02"/>
    <w:rsid w:val="00B30914"/>
    <w:rsid w:val="00B310BB"/>
    <w:rsid w:val="00B315C2"/>
    <w:rsid w:val="00B31DD5"/>
    <w:rsid w:val="00B32749"/>
    <w:rsid w:val="00B35179"/>
    <w:rsid w:val="00B35C2D"/>
    <w:rsid w:val="00B401F6"/>
    <w:rsid w:val="00B40908"/>
    <w:rsid w:val="00B411D5"/>
    <w:rsid w:val="00B4459E"/>
    <w:rsid w:val="00B47F82"/>
    <w:rsid w:val="00B502A6"/>
    <w:rsid w:val="00B508AE"/>
    <w:rsid w:val="00B51D56"/>
    <w:rsid w:val="00B5309A"/>
    <w:rsid w:val="00B56010"/>
    <w:rsid w:val="00B56DD7"/>
    <w:rsid w:val="00B579E9"/>
    <w:rsid w:val="00B57C22"/>
    <w:rsid w:val="00B61BF6"/>
    <w:rsid w:val="00B62025"/>
    <w:rsid w:val="00B62A2E"/>
    <w:rsid w:val="00B633C2"/>
    <w:rsid w:val="00B64923"/>
    <w:rsid w:val="00B65195"/>
    <w:rsid w:val="00B65E9B"/>
    <w:rsid w:val="00B6643B"/>
    <w:rsid w:val="00B7251B"/>
    <w:rsid w:val="00B727B5"/>
    <w:rsid w:val="00B76398"/>
    <w:rsid w:val="00B77EC4"/>
    <w:rsid w:val="00B81133"/>
    <w:rsid w:val="00B8554C"/>
    <w:rsid w:val="00B8778C"/>
    <w:rsid w:val="00B90A6B"/>
    <w:rsid w:val="00B92344"/>
    <w:rsid w:val="00B960E2"/>
    <w:rsid w:val="00B96BFF"/>
    <w:rsid w:val="00B9717E"/>
    <w:rsid w:val="00BA08C1"/>
    <w:rsid w:val="00BA45E8"/>
    <w:rsid w:val="00BA46BE"/>
    <w:rsid w:val="00BB032C"/>
    <w:rsid w:val="00BB07E5"/>
    <w:rsid w:val="00BB0E00"/>
    <w:rsid w:val="00BB0E07"/>
    <w:rsid w:val="00BB1133"/>
    <w:rsid w:val="00BB27CF"/>
    <w:rsid w:val="00BB28F5"/>
    <w:rsid w:val="00BB36BB"/>
    <w:rsid w:val="00BB454C"/>
    <w:rsid w:val="00BB6179"/>
    <w:rsid w:val="00BB7A73"/>
    <w:rsid w:val="00BB7D43"/>
    <w:rsid w:val="00BC180D"/>
    <w:rsid w:val="00BC1BB5"/>
    <w:rsid w:val="00BC3684"/>
    <w:rsid w:val="00BC5E0F"/>
    <w:rsid w:val="00BC6E81"/>
    <w:rsid w:val="00BC79D5"/>
    <w:rsid w:val="00BD01E0"/>
    <w:rsid w:val="00BD1BEE"/>
    <w:rsid w:val="00BD2146"/>
    <w:rsid w:val="00BD38F9"/>
    <w:rsid w:val="00BD4CAF"/>
    <w:rsid w:val="00BD5686"/>
    <w:rsid w:val="00BD6027"/>
    <w:rsid w:val="00BD7E52"/>
    <w:rsid w:val="00BE0985"/>
    <w:rsid w:val="00BE1885"/>
    <w:rsid w:val="00BE1B77"/>
    <w:rsid w:val="00BE3241"/>
    <w:rsid w:val="00BE3BD1"/>
    <w:rsid w:val="00BE3C81"/>
    <w:rsid w:val="00BE42B7"/>
    <w:rsid w:val="00BE48B5"/>
    <w:rsid w:val="00BE7713"/>
    <w:rsid w:val="00BE7E23"/>
    <w:rsid w:val="00BF10F3"/>
    <w:rsid w:val="00BF1734"/>
    <w:rsid w:val="00BF366A"/>
    <w:rsid w:val="00BF7797"/>
    <w:rsid w:val="00C0069C"/>
    <w:rsid w:val="00C01DC0"/>
    <w:rsid w:val="00C0309F"/>
    <w:rsid w:val="00C03DC6"/>
    <w:rsid w:val="00C04BC6"/>
    <w:rsid w:val="00C04E33"/>
    <w:rsid w:val="00C06625"/>
    <w:rsid w:val="00C123B3"/>
    <w:rsid w:val="00C13D1C"/>
    <w:rsid w:val="00C146C8"/>
    <w:rsid w:val="00C14C36"/>
    <w:rsid w:val="00C16187"/>
    <w:rsid w:val="00C1683E"/>
    <w:rsid w:val="00C206E6"/>
    <w:rsid w:val="00C223CC"/>
    <w:rsid w:val="00C22F75"/>
    <w:rsid w:val="00C23293"/>
    <w:rsid w:val="00C23433"/>
    <w:rsid w:val="00C2416A"/>
    <w:rsid w:val="00C25F59"/>
    <w:rsid w:val="00C267C2"/>
    <w:rsid w:val="00C27283"/>
    <w:rsid w:val="00C27A5C"/>
    <w:rsid w:val="00C32CA8"/>
    <w:rsid w:val="00C3363F"/>
    <w:rsid w:val="00C350A6"/>
    <w:rsid w:val="00C35EC4"/>
    <w:rsid w:val="00C36B70"/>
    <w:rsid w:val="00C40063"/>
    <w:rsid w:val="00C41DB6"/>
    <w:rsid w:val="00C432D3"/>
    <w:rsid w:val="00C443B8"/>
    <w:rsid w:val="00C443CF"/>
    <w:rsid w:val="00C44B2A"/>
    <w:rsid w:val="00C50898"/>
    <w:rsid w:val="00C50D7E"/>
    <w:rsid w:val="00C55A3D"/>
    <w:rsid w:val="00C56248"/>
    <w:rsid w:val="00C5701B"/>
    <w:rsid w:val="00C5748F"/>
    <w:rsid w:val="00C61802"/>
    <w:rsid w:val="00C63B9B"/>
    <w:rsid w:val="00C65817"/>
    <w:rsid w:val="00C66C6B"/>
    <w:rsid w:val="00C6733C"/>
    <w:rsid w:val="00C70478"/>
    <w:rsid w:val="00C74635"/>
    <w:rsid w:val="00C74C3F"/>
    <w:rsid w:val="00C74D4E"/>
    <w:rsid w:val="00C76A50"/>
    <w:rsid w:val="00C772E0"/>
    <w:rsid w:val="00C801F6"/>
    <w:rsid w:val="00C81183"/>
    <w:rsid w:val="00C850A1"/>
    <w:rsid w:val="00C8711F"/>
    <w:rsid w:val="00C87481"/>
    <w:rsid w:val="00C879FE"/>
    <w:rsid w:val="00C907D2"/>
    <w:rsid w:val="00C92B68"/>
    <w:rsid w:val="00C949D5"/>
    <w:rsid w:val="00C95C81"/>
    <w:rsid w:val="00C96907"/>
    <w:rsid w:val="00C976A0"/>
    <w:rsid w:val="00C97A99"/>
    <w:rsid w:val="00C97E2C"/>
    <w:rsid w:val="00CA12AE"/>
    <w:rsid w:val="00CA1881"/>
    <w:rsid w:val="00CA1C53"/>
    <w:rsid w:val="00CA2312"/>
    <w:rsid w:val="00CA2DE5"/>
    <w:rsid w:val="00CA3441"/>
    <w:rsid w:val="00CA393D"/>
    <w:rsid w:val="00CA3D25"/>
    <w:rsid w:val="00CA50D2"/>
    <w:rsid w:val="00CA6134"/>
    <w:rsid w:val="00CA7A5C"/>
    <w:rsid w:val="00CB1D4D"/>
    <w:rsid w:val="00CB2D84"/>
    <w:rsid w:val="00CB3935"/>
    <w:rsid w:val="00CB5642"/>
    <w:rsid w:val="00CB7154"/>
    <w:rsid w:val="00CB72C3"/>
    <w:rsid w:val="00CB7B38"/>
    <w:rsid w:val="00CC3244"/>
    <w:rsid w:val="00CC5ED4"/>
    <w:rsid w:val="00CD090C"/>
    <w:rsid w:val="00CD09AD"/>
    <w:rsid w:val="00CD161A"/>
    <w:rsid w:val="00CD4699"/>
    <w:rsid w:val="00CD673E"/>
    <w:rsid w:val="00CE05F2"/>
    <w:rsid w:val="00CE4923"/>
    <w:rsid w:val="00CE5601"/>
    <w:rsid w:val="00CE6112"/>
    <w:rsid w:val="00CE6324"/>
    <w:rsid w:val="00CF0AD6"/>
    <w:rsid w:val="00CF0D94"/>
    <w:rsid w:val="00CF4298"/>
    <w:rsid w:val="00CF49F7"/>
    <w:rsid w:val="00CF6985"/>
    <w:rsid w:val="00D0101C"/>
    <w:rsid w:val="00D02011"/>
    <w:rsid w:val="00D05E62"/>
    <w:rsid w:val="00D06FBB"/>
    <w:rsid w:val="00D07BDC"/>
    <w:rsid w:val="00D10049"/>
    <w:rsid w:val="00D113AC"/>
    <w:rsid w:val="00D13687"/>
    <w:rsid w:val="00D1661F"/>
    <w:rsid w:val="00D202FB"/>
    <w:rsid w:val="00D2048E"/>
    <w:rsid w:val="00D215F0"/>
    <w:rsid w:val="00D228B5"/>
    <w:rsid w:val="00D24563"/>
    <w:rsid w:val="00D2556E"/>
    <w:rsid w:val="00D259D2"/>
    <w:rsid w:val="00D259E1"/>
    <w:rsid w:val="00D2682B"/>
    <w:rsid w:val="00D27620"/>
    <w:rsid w:val="00D314EE"/>
    <w:rsid w:val="00D31DE0"/>
    <w:rsid w:val="00D34008"/>
    <w:rsid w:val="00D361A8"/>
    <w:rsid w:val="00D37237"/>
    <w:rsid w:val="00D427CB"/>
    <w:rsid w:val="00D43D99"/>
    <w:rsid w:val="00D43F4E"/>
    <w:rsid w:val="00D44310"/>
    <w:rsid w:val="00D47895"/>
    <w:rsid w:val="00D478F7"/>
    <w:rsid w:val="00D5007C"/>
    <w:rsid w:val="00D50E29"/>
    <w:rsid w:val="00D520C3"/>
    <w:rsid w:val="00D5371B"/>
    <w:rsid w:val="00D544A4"/>
    <w:rsid w:val="00D5798A"/>
    <w:rsid w:val="00D57E3E"/>
    <w:rsid w:val="00D6060C"/>
    <w:rsid w:val="00D6206C"/>
    <w:rsid w:val="00D6211E"/>
    <w:rsid w:val="00D66E3C"/>
    <w:rsid w:val="00D6783A"/>
    <w:rsid w:val="00D6791C"/>
    <w:rsid w:val="00D73BFF"/>
    <w:rsid w:val="00D7458B"/>
    <w:rsid w:val="00D748D4"/>
    <w:rsid w:val="00D761A1"/>
    <w:rsid w:val="00D8119F"/>
    <w:rsid w:val="00D8157E"/>
    <w:rsid w:val="00D81D7F"/>
    <w:rsid w:val="00D83055"/>
    <w:rsid w:val="00D83F87"/>
    <w:rsid w:val="00D84312"/>
    <w:rsid w:val="00D845BD"/>
    <w:rsid w:val="00D849EE"/>
    <w:rsid w:val="00D84EC9"/>
    <w:rsid w:val="00D8585E"/>
    <w:rsid w:val="00D85BF4"/>
    <w:rsid w:val="00D8609B"/>
    <w:rsid w:val="00D8631B"/>
    <w:rsid w:val="00D90FCB"/>
    <w:rsid w:val="00D93476"/>
    <w:rsid w:val="00D9546B"/>
    <w:rsid w:val="00DA04AA"/>
    <w:rsid w:val="00DA08A0"/>
    <w:rsid w:val="00DA4564"/>
    <w:rsid w:val="00DA5C06"/>
    <w:rsid w:val="00DA5C71"/>
    <w:rsid w:val="00DB0929"/>
    <w:rsid w:val="00DB1E5B"/>
    <w:rsid w:val="00DB2E05"/>
    <w:rsid w:val="00DB33F1"/>
    <w:rsid w:val="00DB5C8B"/>
    <w:rsid w:val="00DB6FE8"/>
    <w:rsid w:val="00DB75AF"/>
    <w:rsid w:val="00DC022B"/>
    <w:rsid w:val="00DC086C"/>
    <w:rsid w:val="00DC0D8C"/>
    <w:rsid w:val="00DC2843"/>
    <w:rsid w:val="00DC44DC"/>
    <w:rsid w:val="00DC553F"/>
    <w:rsid w:val="00DC595E"/>
    <w:rsid w:val="00DC7446"/>
    <w:rsid w:val="00DC7ED8"/>
    <w:rsid w:val="00DD0DAF"/>
    <w:rsid w:val="00DD2366"/>
    <w:rsid w:val="00DD2C02"/>
    <w:rsid w:val="00DD3506"/>
    <w:rsid w:val="00DD3C31"/>
    <w:rsid w:val="00DD3EC0"/>
    <w:rsid w:val="00DD40FC"/>
    <w:rsid w:val="00DD45D7"/>
    <w:rsid w:val="00DD5039"/>
    <w:rsid w:val="00DD762B"/>
    <w:rsid w:val="00DD7885"/>
    <w:rsid w:val="00DD7AAB"/>
    <w:rsid w:val="00DE3625"/>
    <w:rsid w:val="00DE375E"/>
    <w:rsid w:val="00DE3810"/>
    <w:rsid w:val="00DE3DAD"/>
    <w:rsid w:val="00DE588A"/>
    <w:rsid w:val="00DE5BA0"/>
    <w:rsid w:val="00DE63A2"/>
    <w:rsid w:val="00DE7858"/>
    <w:rsid w:val="00DF03AC"/>
    <w:rsid w:val="00DF0DDE"/>
    <w:rsid w:val="00DF2190"/>
    <w:rsid w:val="00DF3718"/>
    <w:rsid w:val="00DF5DB0"/>
    <w:rsid w:val="00DF787D"/>
    <w:rsid w:val="00E00963"/>
    <w:rsid w:val="00E00DF7"/>
    <w:rsid w:val="00E0366A"/>
    <w:rsid w:val="00E04E39"/>
    <w:rsid w:val="00E05A0C"/>
    <w:rsid w:val="00E100DB"/>
    <w:rsid w:val="00E116A0"/>
    <w:rsid w:val="00E11864"/>
    <w:rsid w:val="00E11B3B"/>
    <w:rsid w:val="00E12CB4"/>
    <w:rsid w:val="00E12D05"/>
    <w:rsid w:val="00E13E8D"/>
    <w:rsid w:val="00E150DD"/>
    <w:rsid w:val="00E15282"/>
    <w:rsid w:val="00E15A25"/>
    <w:rsid w:val="00E16644"/>
    <w:rsid w:val="00E179D5"/>
    <w:rsid w:val="00E17F91"/>
    <w:rsid w:val="00E20F57"/>
    <w:rsid w:val="00E21B5C"/>
    <w:rsid w:val="00E23CA9"/>
    <w:rsid w:val="00E24AF0"/>
    <w:rsid w:val="00E25FFA"/>
    <w:rsid w:val="00E27745"/>
    <w:rsid w:val="00E27D6D"/>
    <w:rsid w:val="00E34ED1"/>
    <w:rsid w:val="00E350F6"/>
    <w:rsid w:val="00E354FD"/>
    <w:rsid w:val="00E357D2"/>
    <w:rsid w:val="00E35EE9"/>
    <w:rsid w:val="00E3623E"/>
    <w:rsid w:val="00E36C78"/>
    <w:rsid w:val="00E36C83"/>
    <w:rsid w:val="00E379BA"/>
    <w:rsid w:val="00E41729"/>
    <w:rsid w:val="00E41C64"/>
    <w:rsid w:val="00E44838"/>
    <w:rsid w:val="00E45811"/>
    <w:rsid w:val="00E46625"/>
    <w:rsid w:val="00E46E69"/>
    <w:rsid w:val="00E47882"/>
    <w:rsid w:val="00E47AC5"/>
    <w:rsid w:val="00E50369"/>
    <w:rsid w:val="00E52CFE"/>
    <w:rsid w:val="00E53FC7"/>
    <w:rsid w:val="00E54AD5"/>
    <w:rsid w:val="00E55D8C"/>
    <w:rsid w:val="00E5613D"/>
    <w:rsid w:val="00E61821"/>
    <w:rsid w:val="00E62F42"/>
    <w:rsid w:val="00E631EA"/>
    <w:rsid w:val="00E63ED5"/>
    <w:rsid w:val="00E651A9"/>
    <w:rsid w:val="00E65279"/>
    <w:rsid w:val="00E65346"/>
    <w:rsid w:val="00E7322C"/>
    <w:rsid w:val="00E74CE7"/>
    <w:rsid w:val="00E74DA8"/>
    <w:rsid w:val="00E759B1"/>
    <w:rsid w:val="00E81162"/>
    <w:rsid w:val="00E83AA9"/>
    <w:rsid w:val="00E84CDB"/>
    <w:rsid w:val="00E8516B"/>
    <w:rsid w:val="00E85601"/>
    <w:rsid w:val="00E878B6"/>
    <w:rsid w:val="00E907F6"/>
    <w:rsid w:val="00E9157B"/>
    <w:rsid w:val="00E92B3B"/>
    <w:rsid w:val="00E9374A"/>
    <w:rsid w:val="00E95BE8"/>
    <w:rsid w:val="00E95F54"/>
    <w:rsid w:val="00E961AA"/>
    <w:rsid w:val="00E9680E"/>
    <w:rsid w:val="00E97825"/>
    <w:rsid w:val="00EA0128"/>
    <w:rsid w:val="00EA2D7A"/>
    <w:rsid w:val="00EA4982"/>
    <w:rsid w:val="00EA527A"/>
    <w:rsid w:val="00EA56F4"/>
    <w:rsid w:val="00EA7BFA"/>
    <w:rsid w:val="00EB0791"/>
    <w:rsid w:val="00EB172E"/>
    <w:rsid w:val="00EB1B2E"/>
    <w:rsid w:val="00EB204C"/>
    <w:rsid w:val="00EB20AD"/>
    <w:rsid w:val="00EB32E0"/>
    <w:rsid w:val="00EB41E4"/>
    <w:rsid w:val="00EB429D"/>
    <w:rsid w:val="00EB72EB"/>
    <w:rsid w:val="00EC06C9"/>
    <w:rsid w:val="00EC0789"/>
    <w:rsid w:val="00EC6999"/>
    <w:rsid w:val="00EC746E"/>
    <w:rsid w:val="00ED105B"/>
    <w:rsid w:val="00ED2284"/>
    <w:rsid w:val="00ED2BFA"/>
    <w:rsid w:val="00ED33C5"/>
    <w:rsid w:val="00ED3621"/>
    <w:rsid w:val="00ED3949"/>
    <w:rsid w:val="00ED4D94"/>
    <w:rsid w:val="00ED575A"/>
    <w:rsid w:val="00EE09F8"/>
    <w:rsid w:val="00EE1120"/>
    <w:rsid w:val="00EE11F1"/>
    <w:rsid w:val="00EE1A5F"/>
    <w:rsid w:val="00EE2337"/>
    <w:rsid w:val="00EE289A"/>
    <w:rsid w:val="00EE3D6D"/>
    <w:rsid w:val="00EE4490"/>
    <w:rsid w:val="00EE4A3A"/>
    <w:rsid w:val="00EE589E"/>
    <w:rsid w:val="00EE5B82"/>
    <w:rsid w:val="00EE5C9C"/>
    <w:rsid w:val="00EE62B0"/>
    <w:rsid w:val="00EE667A"/>
    <w:rsid w:val="00EF0201"/>
    <w:rsid w:val="00EF043B"/>
    <w:rsid w:val="00EF2FEE"/>
    <w:rsid w:val="00EF4591"/>
    <w:rsid w:val="00EF50C4"/>
    <w:rsid w:val="00EF741C"/>
    <w:rsid w:val="00EF765F"/>
    <w:rsid w:val="00EF7727"/>
    <w:rsid w:val="00EF7C9F"/>
    <w:rsid w:val="00F00C44"/>
    <w:rsid w:val="00F0141A"/>
    <w:rsid w:val="00F0254C"/>
    <w:rsid w:val="00F0444E"/>
    <w:rsid w:val="00F066C5"/>
    <w:rsid w:val="00F06BB4"/>
    <w:rsid w:val="00F0726E"/>
    <w:rsid w:val="00F112A5"/>
    <w:rsid w:val="00F11ADB"/>
    <w:rsid w:val="00F13552"/>
    <w:rsid w:val="00F15ECE"/>
    <w:rsid w:val="00F16961"/>
    <w:rsid w:val="00F17C6E"/>
    <w:rsid w:val="00F20287"/>
    <w:rsid w:val="00F205A9"/>
    <w:rsid w:val="00F21E78"/>
    <w:rsid w:val="00F22681"/>
    <w:rsid w:val="00F23BC3"/>
    <w:rsid w:val="00F266B0"/>
    <w:rsid w:val="00F30545"/>
    <w:rsid w:val="00F30EEA"/>
    <w:rsid w:val="00F31043"/>
    <w:rsid w:val="00F341C9"/>
    <w:rsid w:val="00F34784"/>
    <w:rsid w:val="00F36AFA"/>
    <w:rsid w:val="00F36BC1"/>
    <w:rsid w:val="00F41277"/>
    <w:rsid w:val="00F41339"/>
    <w:rsid w:val="00F4185B"/>
    <w:rsid w:val="00F41E2A"/>
    <w:rsid w:val="00F4351B"/>
    <w:rsid w:val="00F43B44"/>
    <w:rsid w:val="00F45169"/>
    <w:rsid w:val="00F4727D"/>
    <w:rsid w:val="00F47897"/>
    <w:rsid w:val="00F47CFB"/>
    <w:rsid w:val="00F5126F"/>
    <w:rsid w:val="00F512DC"/>
    <w:rsid w:val="00F519E0"/>
    <w:rsid w:val="00F51AC6"/>
    <w:rsid w:val="00F5248B"/>
    <w:rsid w:val="00F53323"/>
    <w:rsid w:val="00F5365D"/>
    <w:rsid w:val="00F541D3"/>
    <w:rsid w:val="00F542E9"/>
    <w:rsid w:val="00F54341"/>
    <w:rsid w:val="00F56476"/>
    <w:rsid w:val="00F567B2"/>
    <w:rsid w:val="00F56E73"/>
    <w:rsid w:val="00F57D61"/>
    <w:rsid w:val="00F6002B"/>
    <w:rsid w:val="00F60F16"/>
    <w:rsid w:val="00F61B6B"/>
    <w:rsid w:val="00F6299F"/>
    <w:rsid w:val="00F62B7B"/>
    <w:rsid w:val="00F62DE2"/>
    <w:rsid w:val="00F6439D"/>
    <w:rsid w:val="00F646EC"/>
    <w:rsid w:val="00F647E1"/>
    <w:rsid w:val="00F64B9B"/>
    <w:rsid w:val="00F710E8"/>
    <w:rsid w:val="00F732BC"/>
    <w:rsid w:val="00F736C7"/>
    <w:rsid w:val="00F737C9"/>
    <w:rsid w:val="00F74F7C"/>
    <w:rsid w:val="00F75052"/>
    <w:rsid w:val="00F75AA5"/>
    <w:rsid w:val="00F76077"/>
    <w:rsid w:val="00F76F09"/>
    <w:rsid w:val="00F7723B"/>
    <w:rsid w:val="00F8046F"/>
    <w:rsid w:val="00F80F68"/>
    <w:rsid w:val="00F87578"/>
    <w:rsid w:val="00F87C26"/>
    <w:rsid w:val="00F911A4"/>
    <w:rsid w:val="00F92A21"/>
    <w:rsid w:val="00F95A17"/>
    <w:rsid w:val="00F95C98"/>
    <w:rsid w:val="00FA1028"/>
    <w:rsid w:val="00FA1ED9"/>
    <w:rsid w:val="00FA2074"/>
    <w:rsid w:val="00FA2AB2"/>
    <w:rsid w:val="00FA32E9"/>
    <w:rsid w:val="00FA4608"/>
    <w:rsid w:val="00FA487C"/>
    <w:rsid w:val="00FA4C24"/>
    <w:rsid w:val="00FA6527"/>
    <w:rsid w:val="00FA7E05"/>
    <w:rsid w:val="00FB0ADB"/>
    <w:rsid w:val="00FB2160"/>
    <w:rsid w:val="00FB3DCE"/>
    <w:rsid w:val="00FB4B22"/>
    <w:rsid w:val="00FB4E6C"/>
    <w:rsid w:val="00FB58C6"/>
    <w:rsid w:val="00FB65E8"/>
    <w:rsid w:val="00FB74D2"/>
    <w:rsid w:val="00FC0B12"/>
    <w:rsid w:val="00FC20E6"/>
    <w:rsid w:val="00FC5084"/>
    <w:rsid w:val="00FC60F3"/>
    <w:rsid w:val="00FC73F8"/>
    <w:rsid w:val="00FC7546"/>
    <w:rsid w:val="00FC79F6"/>
    <w:rsid w:val="00FC7C1F"/>
    <w:rsid w:val="00FD0200"/>
    <w:rsid w:val="00FD18E4"/>
    <w:rsid w:val="00FD208B"/>
    <w:rsid w:val="00FD34AE"/>
    <w:rsid w:val="00FD4283"/>
    <w:rsid w:val="00FD4ADA"/>
    <w:rsid w:val="00FD51BE"/>
    <w:rsid w:val="00FD5ADD"/>
    <w:rsid w:val="00FD5CE5"/>
    <w:rsid w:val="00FD689F"/>
    <w:rsid w:val="00FD7382"/>
    <w:rsid w:val="00FE29F0"/>
    <w:rsid w:val="00FE2A55"/>
    <w:rsid w:val="00FE49A3"/>
    <w:rsid w:val="00FE50C5"/>
    <w:rsid w:val="00FE5F74"/>
    <w:rsid w:val="00FE6C6B"/>
    <w:rsid w:val="00FE71E3"/>
    <w:rsid w:val="00FE7DC0"/>
    <w:rsid w:val="00FF1989"/>
    <w:rsid w:val="00FF343D"/>
    <w:rsid w:val="00FF373D"/>
    <w:rsid w:val="00FF3DC1"/>
    <w:rsid w:val="00FF3F0A"/>
    <w:rsid w:val="00FF4094"/>
    <w:rsid w:val="00FF4432"/>
    <w:rsid w:val="00FF4625"/>
    <w:rsid w:val="00FF5421"/>
    <w:rsid w:val="00FF7BB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9A2CD3"/>
  <w15:chartTrackingRefBased/>
  <w15:docId w15:val="{A707D023-CE3C-4E9B-99B5-C60FDD19F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71E3"/>
  </w:style>
  <w:style w:type="paragraph" w:styleId="Ttulo1">
    <w:name w:val="heading 1"/>
    <w:basedOn w:val="Normal"/>
    <w:next w:val="Normal"/>
    <w:link w:val="Ttulo1Char"/>
    <w:uiPriority w:val="9"/>
    <w:qFormat/>
    <w:rsid w:val="00FE71E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uiPriority w:val="9"/>
    <w:semiHidden/>
    <w:unhideWhenUsed/>
    <w:qFormat/>
    <w:rsid w:val="00902B3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6">
    <w:name w:val="heading 6"/>
    <w:basedOn w:val="Normal"/>
    <w:next w:val="Normal"/>
    <w:link w:val="Ttulo6Char"/>
    <w:uiPriority w:val="9"/>
    <w:semiHidden/>
    <w:unhideWhenUsed/>
    <w:qFormat/>
    <w:rsid w:val="008E1FE3"/>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Semlista">
    <w:name w:val="No List"/>
    <w:uiPriority w:val="99"/>
    <w:semiHidden/>
    <w:unhideWhenUsed/>
  </w:style>
  <w:style w:type="character" w:styleId="Hyperlink">
    <w:name w:val="Hyperlink"/>
    <w:uiPriority w:val="99"/>
    <w:unhideWhenUsed/>
    <w:rsid w:val="00FE71E3"/>
    <w:rPr>
      <w:color w:val="000080"/>
      <w:u w:val="single"/>
    </w:rPr>
  </w:style>
  <w:style w:type="paragraph" w:styleId="Citao">
    <w:name w:val="Quote"/>
    <w:aliases w:val="TCU,Citação AGU,NotaExplicativa"/>
    <w:basedOn w:val="Normal"/>
    <w:next w:val="Normal"/>
    <w:link w:val="CitaoChar"/>
    <w:qFormat/>
    <w:rsid w:val="00FE71E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FE71E3"/>
    <w:rPr>
      <w:rFonts w:ascii="Arial" w:eastAsia="Calibri" w:hAnsi="Arial" w:cs="Tahoma"/>
      <w:i/>
      <w:iCs/>
      <w:color w:val="000000"/>
      <w:sz w:val="20"/>
      <w:szCs w:val="24"/>
      <w:shd w:val="clear" w:color="auto" w:fill="FFFFCC"/>
    </w:rPr>
  </w:style>
  <w:style w:type="character" w:customStyle="1" w:styleId="Nivel1Char">
    <w:name w:val="Nivel1 Char"/>
    <w:basedOn w:val="Fontepargpadro"/>
    <w:link w:val="Nivel1"/>
    <w:locked/>
    <w:rsid w:val="00FE71E3"/>
    <w:rPr>
      <w:rFonts w:ascii="Arial" w:eastAsiaTheme="majorEastAsia" w:hAnsi="Arial" w:cs="Arial"/>
      <w:b/>
      <w:color w:val="000000"/>
      <w:sz w:val="32"/>
      <w:szCs w:val="32"/>
    </w:rPr>
  </w:style>
  <w:style w:type="paragraph" w:customStyle="1" w:styleId="Nivel1">
    <w:name w:val="Nivel1"/>
    <w:basedOn w:val="Ttulo1"/>
    <w:next w:val="Normal"/>
    <w:link w:val="Nivel1Char"/>
    <w:qFormat/>
    <w:rsid w:val="00FE71E3"/>
    <w:pPr>
      <w:numPr>
        <w:numId w:val="1"/>
      </w:numPr>
      <w:spacing w:before="480" w:after="120" w:line="276" w:lineRule="auto"/>
      <w:jc w:val="both"/>
    </w:pPr>
    <w:rPr>
      <w:rFonts w:ascii="Arial" w:hAnsi="Arial" w:cs="Arial"/>
      <w:b/>
      <w:color w:val="000000"/>
    </w:rPr>
  </w:style>
  <w:style w:type="paragraph" w:styleId="PargrafodaLista">
    <w:name w:val="List Paragraph"/>
    <w:basedOn w:val="Normal"/>
    <w:link w:val="PargrafodaListaChar"/>
    <w:uiPriority w:val="1"/>
    <w:qFormat/>
    <w:rsid w:val="00FE71E3"/>
    <w:pPr>
      <w:ind w:left="720"/>
      <w:contextualSpacing/>
    </w:pPr>
  </w:style>
  <w:style w:type="paragraph" w:styleId="NormalWeb">
    <w:name w:val="Normal (Web)"/>
    <w:basedOn w:val="Normal"/>
    <w:uiPriority w:val="99"/>
    <w:unhideWhenUsed/>
    <w:qFormat/>
    <w:rsid w:val="00FE71E3"/>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9"/>
    <w:rsid w:val="00FE71E3"/>
    <w:rPr>
      <w:rFonts w:asciiTheme="majorHAnsi" w:eastAsiaTheme="majorEastAsia" w:hAnsiTheme="majorHAnsi" w:cstheme="majorBidi"/>
      <w:color w:val="2F5496" w:themeColor="accent1" w:themeShade="BF"/>
      <w:sz w:val="32"/>
      <w:szCs w:val="32"/>
    </w:rPr>
  </w:style>
  <w:style w:type="paragraph" w:customStyle="1" w:styleId="SombreamentoMdio1-nfase31">
    <w:name w:val="Sombreamento Médio 1 - Ênfase 31"/>
    <w:basedOn w:val="Normal"/>
    <w:next w:val="Normal"/>
    <w:rsid w:val="00A45C14"/>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 w:val="20"/>
      <w:szCs w:val="24"/>
      <w:lang w:eastAsia="zh-CN"/>
    </w:rPr>
  </w:style>
  <w:style w:type="character" w:customStyle="1" w:styleId="normalchar1">
    <w:name w:val="normal__char1"/>
    <w:rsid w:val="00A45C14"/>
    <w:rPr>
      <w:rFonts w:ascii="Arial" w:hAnsi="Arial" w:cs="Arial" w:hint="default"/>
      <w:strike w:val="0"/>
      <w:dstrike w:val="0"/>
      <w:sz w:val="24"/>
      <w:szCs w:val="24"/>
      <w:u w:val="none"/>
      <w:effect w:val="none"/>
    </w:rPr>
  </w:style>
  <w:style w:type="table" w:styleId="Tabelacomgrade">
    <w:name w:val="Table Grid"/>
    <w:basedOn w:val="Tabelanormal"/>
    <w:uiPriority w:val="39"/>
    <w:rsid w:val="00B530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Forte">
    <w:name w:val="Strong"/>
    <w:basedOn w:val="Fontepargpadro"/>
    <w:uiPriority w:val="22"/>
    <w:qFormat/>
    <w:rsid w:val="0042560B"/>
    <w:rPr>
      <w:b/>
      <w:bCs/>
    </w:rPr>
  </w:style>
  <w:style w:type="paragraph" w:customStyle="1" w:styleId="corpo">
    <w:name w:val="corpo"/>
    <w:basedOn w:val="Normal"/>
    <w:rsid w:val="00BB36BB"/>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MenoPendente1">
    <w:name w:val="Menção Pendente1"/>
    <w:basedOn w:val="Fontepargpadro"/>
    <w:uiPriority w:val="99"/>
    <w:semiHidden/>
    <w:unhideWhenUsed/>
    <w:rsid w:val="00C81183"/>
    <w:rPr>
      <w:color w:val="605E5C"/>
      <w:shd w:val="clear" w:color="auto" w:fill="E1DFDD"/>
    </w:rPr>
  </w:style>
  <w:style w:type="character" w:styleId="Refdecomentrio">
    <w:name w:val="annotation reference"/>
    <w:basedOn w:val="Fontepargpadro"/>
    <w:unhideWhenUsed/>
    <w:qFormat/>
    <w:rsid w:val="00843661"/>
    <w:rPr>
      <w:sz w:val="16"/>
      <w:szCs w:val="16"/>
    </w:rPr>
  </w:style>
  <w:style w:type="paragraph" w:styleId="Textodecomentrio">
    <w:name w:val="annotation text"/>
    <w:basedOn w:val="Normal"/>
    <w:link w:val="TextodecomentrioChar"/>
    <w:unhideWhenUsed/>
    <w:qFormat/>
    <w:rsid w:val="00843661"/>
    <w:pPr>
      <w:spacing w:line="240" w:lineRule="auto"/>
    </w:pPr>
    <w:rPr>
      <w:sz w:val="20"/>
      <w:szCs w:val="20"/>
    </w:rPr>
  </w:style>
  <w:style w:type="character" w:customStyle="1" w:styleId="TextodecomentrioChar">
    <w:name w:val="Texto de comentário Char"/>
    <w:basedOn w:val="Fontepargpadro"/>
    <w:link w:val="Textodecomentrio"/>
    <w:qFormat/>
    <w:rsid w:val="00843661"/>
    <w:rPr>
      <w:sz w:val="20"/>
      <w:szCs w:val="20"/>
    </w:rPr>
  </w:style>
  <w:style w:type="paragraph" w:styleId="Assuntodocomentrio">
    <w:name w:val="annotation subject"/>
    <w:basedOn w:val="Textodecomentrio"/>
    <w:next w:val="Textodecomentrio"/>
    <w:link w:val="AssuntodocomentrioChar"/>
    <w:uiPriority w:val="99"/>
    <w:semiHidden/>
    <w:unhideWhenUsed/>
    <w:rsid w:val="00843661"/>
    <w:rPr>
      <w:b/>
      <w:bCs/>
    </w:rPr>
  </w:style>
  <w:style w:type="character" w:customStyle="1" w:styleId="AssuntodocomentrioChar">
    <w:name w:val="Assunto do comentário Char"/>
    <w:basedOn w:val="TextodecomentrioChar"/>
    <w:link w:val="Assuntodocomentrio"/>
    <w:uiPriority w:val="99"/>
    <w:semiHidden/>
    <w:rsid w:val="00843661"/>
    <w:rPr>
      <w:b/>
      <w:bCs/>
      <w:sz w:val="20"/>
      <w:szCs w:val="20"/>
    </w:rPr>
  </w:style>
  <w:style w:type="paragraph" w:customStyle="1" w:styleId="itemnivel2">
    <w:name w:val="item_nivel2"/>
    <w:basedOn w:val="Normal"/>
    <w:rsid w:val="00400A9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1">
    <w:name w:val="item_nivel1"/>
    <w:basedOn w:val="Normal"/>
    <w:rsid w:val="00400A9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400A97"/>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6Char">
    <w:name w:val="Título 6 Char"/>
    <w:basedOn w:val="Fontepargpadro"/>
    <w:link w:val="Ttulo6"/>
    <w:uiPriority w:val="9"/>
    <w:semiHidden/>
    <w:rsid w:val="008E1FE3"/>
    <w:rPr>
      <w:rFonts w:asciiTheme="majorHAnsi" w:eastAsiaTheme="majorEastAsia" w:hAnsiTheme="majorHAnsi" w:cstheme="majorBidi"/>
      <w:color w:val="1F3763" w:themeColor="accent1" w:themeShade="7F"/>
    </w:rPr>
  </w:style>
  <w:style w:type="character" w:styleId="HiperlinkVisitado">
    <w:name w:val="FollowedHyperlink"/>
    <w:basedOn w:val="Fontepargpadro"/>
    <w:uiPriority w:val="99"/>
    <w:semiHidden/>
    <w:unhideWhenUsed/>
    <w:rsid w:val="00206410"/>
    <w:rPr>
      <w:color w:val="954F72" w:themeColor="followedHyperlink"/>
      <w:u w:val="single"/>
    </w:rPr>
  </w:style>
  <w:style w:type="character" w:customStyle="1" w:styleId="QuoteChar">
    <w:name w:val="Quote Char"/>
    <w:link w:val="Citao1"/>
    <w:qFormat/>
    <w:locked/>
    <w:rsid w:val="003948B2"/>
    <w:rPr>
      <w:rFonts w:ascii="Ecofont_Spranq_eco_Sans" w:hAnsi="Ecofont_Spranq_eco_Sans" w:cs="Ecofont_Spranq_eco_Sans"/>
      <w:i/>
      <w:iCs/>
      <w:color w:val="000000"/>
      <w:sz w:val="24"/>
      <w:szCs w:val="24"/>
      <w:shd w:val="clear" w:color="auto" w:fill="FFFFCC"/>
    </w:rPr>
  </w:style>
  <w:style w:type="paragraph" w:customStyle="1" w:styleId="Citao1">
    <w:name w:val="Citação1"/>
    <w:basedOn w:val="Normal"/>
    <w:next w:val="Normal"/>
    <w:link w:val="QuoteChar"/>
    <w:qFormat/>
    <w:rsid w:val="003948B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Ecofont_Spranq_eco_Sans"/>
      <w:i/>
      <w:iCs/>
      <w:color w:val="000000"/>
      <w:sz w:val="24"/>
      <w:szCs w:val="24"/>
    </w:rPr>
  </w:style>
  <w:style w:type="character" w:customStyle="1" w:styleId="markedcontent">
    <w:name w:val="markedcontent"/>
    <w:basedOn w:val="Fontepargpadro"/>
    <w:rsid w:val="00BD4CAF"/>
  </w:style>
  <w:style w:type="character" w:customStyle="1" w:styleId="highlight">
    <w:name w:val="highlight"/>
    <w:basedOn w:val="Fontepargpadro"/>
    <w:rsid w:val="00BD4CAF"/>
  </w:style>
  <w:style w:type="paragraph" w:styleId="Textodebalo">
    <w:name w:val="Balloon Text"/>
    <w:basedOn w:val="Normal"/>
    <w:link w:val="TextodebaloChar"/>
    <w:uiPriority w:val="99"/>
    <w:semiHidden/>
    <w:unhideWhenUsed/>
    <w:rsid w:val="00E8116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E81162"/>
    <w:rPr>
      <w:rFonts w:ascii="Segoe UI" w:hAnsi="Segoe UI" w:cs="Segoe UI"/>
      <w:sz w:val="18"/>
      <w:szCs w:val="18"/>
    </w:rPr>
  </w:style>
  <w:style w:type="character" w:customStyle="1" w:styleId="MenoPendente2">
    <w:name w:val="Menção Pendente2"/>
    <w:basedOn w:val="Fontepargpadro"/>
    <w:uiPriority w:val="99"/>
    <w:semiHidden/>
    <w:unhideWhenUsed/>
    <w:rsid w:val="00307E84"/>
    <w:rPr>
      <w:color w:val="605E5C"/>
      <w:shd w:val="clear" w:color="auto" w:fill="E1DFDD"/>
    </w:rPr>
  </w:style>
  <w:style w:type="paragraph" w:customStyle="1" w:styleId="Standard">
    <w:name w:val="Standard"/>
    <w:qFormat/>
    <w:rsid w:val="00FF4094"/>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
    <w:name w:val="Text body"/>
    <w:basedOn w:val="Standard"/>
    <w:rsid w:val="00FF4094"/>
    <w:pPr>
      <w:spacing w:after="140" w:line="276" w:lineRule="auto"/>
    </w:pPr>
  </w:style>
  <w:style w:type="paragraph" w:customStyle="1" w:styleId="citao2">
    <w:name w:val="citação 2"/>
    <w:basedOn w:val="Citao"/>
    <w:link w:val="citao2Char"/>
    <w:qFormat/>
    <w:rsid w:val="00FF4094"/>
    <w:pPr>
      <w:suppressAutoHyphens/>
      <w:autoSpaceDN w:val="0"/>
    </w:pPr>
    <w:rPr>
      <w:kern w:val="3"/>
      <w:szCs w:val="20"/>
      <w:lang w:eastAsia="zh-CN" w:bidi="hi-IN"/>
    </w:rPr>
  </w:style>
  <w:style w:type="character" w:customStyle="1" w:styleId="Nivel2Char">
    <w:name w:val="Nivel 2 Char"/>
    <w:basedOn w:val="Fontepargpadro"/>
    <w:link w:val="Nivel2"/>
    <w:locked/>
    <w:rsid w:val="00FF4094"/>
    <w:rPr>
      <w:rFonts w:ascii="Arial" w:hAnsi="Arial" w:cs="Arial"/>
      <w:color w:val="000000"/>
    </w:rPr>
  </w:style>
  <w:style w:type="paragraph" w:customStyle="1" w:styleId="Nivel2">
    <w:name w:val="Nivel 2"/>
    <w:basedOn w:val="Normal"/>
    <w:link w:val="Nivel2Char"/>
    <w:qFormat/>
    <w:rsid w:val="00FF4094"/>
    <w:pPr>
      <w:spacing w:before="120" w:after="120" w:line="276" w:lineRule="auto"/>
      <w:jc w:val="both"/>
    </w:pPr>
    <w:rPr>
      <w:rFonts w:ascii="Arial" w:hAnsi="Arial" w:cs="Arial"/>
      <w:color w:val="000000"/>
    </w:rPr>
  </w:style>
  <w:style w:type="paragraph" w:customStyle="1" w:styleId="Nivel3">
    <w:name w:val="Nivel 3"/>
    <w:basedOn w:val="PargrafodaLista"/>
    <w:link w:val="Nivel3Char"/>
    <w:qFormat/>
    <w:rsid w:val="00FF4094"/>
    <w:pPr>
      <w:tabs>
        <w:tab w:val="num" w:pos="360"/>
      </w:tabs>
      <w:spacing w:before="120" w:after="120" w:line="276" w:lineRule="auto"/>
      <w:ind w:left="425"/>
      <w:jc w:val="both"/>
    </w:pPr>
    <w:rPr>
      <w:rFonts w:ascii="Arial" w:eastAsia="Times New Roman" w:hAnsi="Arial" w:cs="Arial"/>
      <w:sz w:val="20"/>
      <w:szCs w:val="20"/>
      <w:lang w:eastAsia="pt-BR"/>
    </w:rPr>
  </w:style>
  <w:style w:type="paragraph" w:customStyle="1" w:styleId="Nivel4">
    <w:name w:val="Nivel 4"/>
    <w:basedOn w:val="Nivel3"/>
    <w:link w:val="Nivel4Char"/>
    <w:qFormat/>
    <w:rsid w:val="00FF4094"/>
    <w:pPr>
      <w:ind w:left="2491" w:hanging="648"/>
    </w:pPr>
  </w:style>
  <w:style w:type="paragraph" w:customStyle="1" w:styleId="Nivel5">
    <w:name w:val="Nivel 5"/>
    <w:basedOn w:val="Nivel4"/>
    <w:qFormat/>
    <w:rsid w:val="00FF4094"/>
    <w:pPr>
      <w:ind w:left="3485" w:hanging="792"/>
    </w:pPr>
  </w:style>
  <w:style w:type="paragraph" w:customStyle="1" w:styleId="PADRO">
    <w:name w:val="PADRÃO"/>
    <w:qFormat/>
    <w:rsid w:val="00ED4D94"/>
    <w:pPr>
      <w:keepNext/>
      <w:widowControl w:val="0"/>
      <w:shd w:val="clear" w:color="auto" w:fill="FFFFFF"/>
      <w:suppressAutoHyphens/>
      <w:spacing w:before="119" w:after="119" w:line="276" w:lineRule="auto"/>
      <w:ind w:firstLine="567"/>
      <w:jc w:val="both"/>
    </w:pPr>
    <w:rPr>
      <w:rFonts w:ascii="Ecofont_Spranq_eco_Sans" w:eastAsia="WenQuanYi Micro Hei" w:hAnsi="Ecofont_Spranq_eco_Sans" w:cs="Lohit Hindi"/>
      <w:sz w:val="20"/>
      <w:szCs w:val="24"/>
      <w:lang w:eastAsia="zh-CN" w:bidi="hi-IN"/>
    </w:rPr>
  </w:style>
  <w:style w:type="character" w:customStyle="1" w:styleId="citao2Char">
    <w:name w:val="citação 2 Char"/>
    <w:basedOn w:val="CitaoChar"/>
    <w:link w:val="citao2"/>
    <w:rsid w:val="003E7046"/>
    <w:rPr>
      <w:rFonts w:ascii="Arial" w:eastAsia="Calibri" w:hAnsi="Arial" w:cs="Tahoma"/>
      <w:i/>
      <w:iCs/>
      <w:color w:val="000000"/>
      <w:kern w:val="3"/>
      <w:sz w:val="20"/>
      <w:szCs w:val="20"/>
      <w:shd w:val="clear" w:color="auto" w:fill="FFFFCC"/>
      <w:lang w:eastAsia="zh-CN" w:bidi="hi-IN"/>
    </w:rPr>
  </w:style>
  <w:style w:type="paragraph" w:styleId="Cabealho">
    <w:name w:val="header"/>
    <w:basedOn w:val="Normal"/>
    <w:link w:val="CabealhoChar"/>
    <w:uiPriority w:val="99"/>
    <w:unhideWhenUsed/>
    <w:rsid w:val="0073140B"/>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3140B"/>
  </w:style>
  <w:style w:type="paragraph" w:styleId="Rodap">
    <w:name w:val="footer"/>
    <w:basedOn w:val="Normal"/>
    <w:link w:val="RodapChar"/>
    <w:uiPriority w:val="99"/>
    <w:unhideWhenUsed/>
    <w:rsid w:val="0073140B"/>
    <w:pPr>
      <w:tabs>
        <w:tab w:val="center" w:pos="4252"/>
        <w:tab w:val="right" w:pos="8504"/>
      </w:tabs>
      <w:spacing w:after="0" w:line="240" w:lineRule="auto"/>
    </w:pPr>
  </w:style>
  <w:style w:type="character" w:customStyle="1" w:styleId="RodapChar">
    <w:name w:val="Rodapé Char"/>
    <w:basedOn w:val="Fontepargpadro"/>
    <w:link w:val="Rodap"/>
    <w:uiPriority w:val="99"/>
    <w:rsid w:val="0073140B"/>
  </w:style>
  <w:style w:type="character" w:customStyle="1" w:styleId="MenoPendente3">
    <w:name w:val="Menção Pendente3"/>
    <w:basedOn w:val="Fontepargpadro"/>
    <w:uiPriority w:val="99"/>
    <w:semiHidden/>
    <w:unhideWhenUsed/>
    <w:rsid w:val="00F57D61"/>
    <w:rPr>
      <w:color w:val="605E5C"/>
      <w:shd w:val="clear" w:color="auto" w:fill="E1DFDD"/>
    </w:rPr>
  </w:style>
  <w:style w:type="character" w:customStyle="1" w:styleId="Ttulo3Char">
    <w:name w:val="Título 3 Char"/>
    <w:basedOn w:val="Fontepargpadro"/>
    <w:link w:val="Ttulo3"/>
    <w:uiPriority w:val="9"/>
    <w:semiHidden/>
    <w:rsid w:val="00902B3F"/>
    <w:rPr>
      <w:rFonts w:asciiTheme="majorHAnsi" w:eastAsiaTheme="majorEastAsia" w:hAnsiTheme="majorHAnsi" w:cstheme="majorBidi"/>
      <w:color w:val="1F3763" w:themeColor="accent1" w:themeShade="7F"/>
      <w:sz w:val="24"/>
      <w:szCs w:val="24"/>
    </w:rPr>
  </w:style>
  <w:style w:type="character" w:customStyle="1" w:styleId="MenoPendente4">
    <w:name w:val="Menção Pendente4"/>
    <w:basedOn w:val="Fontepargpadro"/>
    <w:uiPriority w:val="99"/>
    <w:semiHidden/>
    <w:unhideWhenUsed/>
    <w:rsid w:val="00094642"/>
    <w:rPr>
      <w:color w:val="605E5C"/>
      <w:shd w:val="clear" w:color="auto" w:fill="E1DFDD"/>
    </w:rPr>
  </w:style>
  <w:style w:type="paragraph" w:styleId="Reviso">
    <w:name w:val="Revision"/>
    <w:hidden/>
    <w:uiPriority w:val="99"/>
    <w:semiHidden/>
    <w:rsid w:val="004B3F90"/>
    <w:pPr>
      <w:spacing w:after="0" w:line="240" w:lineRule="auto"/>
    </w:pPr>
  </w:style>
  <w:style w:type="paragraph" w:customStyle="1" w:styleId="Nvel2Opcional">
    <w:name w:val="Nível 2 Opcional"/>
    <w:basedOn w:val="Normal"/>
    <w:link w:val="Nvel2OpcionalChar"/>
    <w:qFormat/>
    <w:rsid w:val="00F16961"/>
    <w:pPr>
      <w:spacing w:before="120" w:after="120" w:line="276" w:lineRule="auto"/>
      <w:ind w:left="432" w:hanging="432"/>
      <w:jc w:val="both"/>
    </w:pPr>
    <w:rPr>
      <w:rFonts w:ascii="Arial" w:eastAsia="Times New Roman" w:hAnsi="Arial" w:cs="Arial"/>
      <w:i/>
      <w:color w:val="FF0000"/>
      <w:sz w:val="20"/>
      <w:szCs w:val="20"/>
      <w:lang w:eastAsia="pt-BR"/>
    </w:rPr>
  </w:style>
  <w:style w:type="paragraph" w:customStyle="1" w:styleId="Nvel3Opcional">
    <w:name w:val="Nível 3 Opcional"/>
    <w:basedOn w:val="Normal"/>
    <w:qFormat/>
    <w:rsid w:val="00F16961"/>
    <w:pPr>
      <w:spacing w:before="120" w:after="120" w:line="276" w:lineRule="auto"/>
      <w:ind w:left="1072" w:hanging="504"/>
      <w:jc w:val="both"/>
    </w:pPr>
    <w:rPr>
      <w:rFonts w:ascii="Arial" w:eastAsia="Times New Roman" w:hAnsi="Arial" w:cs="Arial"/>
      <w:i/>
      <w:iCs/>
      <w:color w:val="FF0000"/>
      <w:sz w:val="20"/>
      <w:szCs w:val="20"/>
      <w:lang w:eastAsia="pt-BR"/>
    </w:rPr>
  </w:style>
  <w:style w:type="character" w:customStyle="1" w:styleId="Nvel2OpcionalChar">
    <w:name w:val="Nível 2 Opcional Char"/>
    <w:basedOn w:val="Fontepargpadro"/>
    <w:link w:val="Nvel2Opcional"/>
    <w:locked/>
    <w:rsid w:val="00F16961"/>
    <w:rPr>
      <w:rFonts w:ascii="Arial" w:eastAsia="Times New Roman" w:hAnsi="Arial" w:cs="Arial"/>
      <w:i/>
      <w:color w:val="FF0000"/>
      <w:sz w:val="20"/>
      <w:szCs w:val="20"/>
      <w:lang w:eastAsia="pt-BR"/>
    </w:rPr>
  </w:style>
  <w:style w:type="table" w:customStyle="1" w:styleId="TableGrid">
    <w:name w:val="TableGrid"/>
    <w:rsid w:val="00A209D9"/>
    <w:pPr>
      <w:spacing w:after="0" w:line="240" w:lineRule="auto"/>
    </w:pPr>
    <w:rPr>
      <w:rFonts w:eastAsiaTheme="minorEastAsia"/>
      <w:lang w:eastAsia="pt-BR"/>
    </w:rPr>
    <w:tblPr>
      <w:tblCellMar>
        <w:top w:w="0" w:type="dxa"/>
        <w:left w:w="0" w:type="dxa"/>
        <w:bottom w:w="0" w:type="dxa"/>
        <w:right w:w="0" w:type="dxa"/>
      </w:tblCellMar>
    </w:tblPr>
    <w:trPr>
      <w:hidden/>
    </w:trPr>
  </w:style>
  <w:style w:type="character" w:customStyle="1" w:styleId="MenoPendente5">
    <w:name w:val="Menção Pendente5"/>
    <w:basedOn w:val="Fontepargpadro"/>
    <w:uiPriority w:val="99"/>
    <w:semiHidden/>
    <w:unhideWhenUsed/>
    <w:rsid w:val="00F737C9"/>
    <w:rPr>
      <w:color w:val="605E5C"/>
      <w:shd w:val="clear" w:color="auto" w:fill="E1DFDD"/>
    </w:rPr>
  </w:style>
  <w:style w:type="paragraph" w:customStyle="1" w:styleId="Nivel01">
    <w:name w:val="Nivel 01"/>
    <w:basedOn w:val="Ttulo1"/>
    <w:next w:val="Normal"/>
    <w:link w:val="Nivel01Char"/>
    <w:qFormat/>
    <w:rsid w:val="007A4483"/>
    <w:pPr>
      <w:tabs>
        <w:tab w:val="left" w:pos="567"/>
      </w:tabs>
      <w:spacing w:line="240" w:lineRule="auto"/>
      <w:ind w:left="360" w:hanging="360"/>
      <w:jc w:val="both"/>
    </w:pPr>
    <w:rPr>
      <w:rFonts w:ascii="Arial" w:hAnsi="Arial" w:cs="Arial"/>
      <w:b/>
      <w:bCs/>
      <w:color w:val="auto"/>
      <w:sz w:val="20"/>
      <w:szCs w:val="20"/>
      <w:lang w:eastAsia="pt-BR"/>
    </w:rPr>
  </w:style>
  <w:style w:type="character" w:customStyle="1" w:styleId="PargrafodaListaChar">
    <w:name w:val="Parágrafo da Lista Char"/>
    <w:basedOn w:val="Fontepargpadro"/>
    <w:link w:val="PargrafodaLista"/>
    <w:uiPriority w:val="1"/>
    <w:locked/>
    <w:rsid w:val="004B6BD9"/>
  </w:style>
  <w:style w:type="paragraph" w:customStyle="1" w:styleId="ou">
    <w:name w:val="ou"/>
    <w:basedOn w:val="PargrafodaLista"/>
    <w:link w:val="ouChar"/>
    <w:qFormat/>
    <w:rsid w:val="00F4727D"/>
    <w:pPr>
      <w:spacing w:before="60" w:after="60"/>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F4727D"/>
    <w:rPr>
      <w:rFonts w:ascii="Arial" w:hAnsi="Arial" w:cs="Arial"/>
      <w:b/>
      <w:bCs/>
      <w:i/>
      <w:iCs/>
      <w:color w:val="FF0000"/>
      <w:sz w:val="24"/>
      <w:szCs w:val="24"/>
      <w:u w:val="single"/>
      <w:lang w:eastAsia="pt-BR"/>
    </w:rPr>
  </w:style>
  <w:style w:type="paragraph" w:customStyle="1" w:styleId="Nvel3-R">
    <w:name w:val="Nível 3-R"/>
    <w:basedOn w:val="Nivel3"/>
    <w:link w:val="Nvel3-RChar"/>
    <w:qFormat/>
    <w:rsid w:val="00F4727D"/>
    <w:pPr>
      <w:numPr>
        <w:ilvl w:val="2"/>
        <w:numId w:val="1"/>
      </w:numPr>
      <w:contextualSpacing w:val="0"/>
    </w:pPr>
    <w:rPr>
      <w:rFonts w:eastAsiaTheme="minorEastAsia"/>
      <w:i/>
      <w:iCs/>
      <w:color w:val="FF0000"/>
    </w:rPr>
  </w:style>
  <w:style w:type="character" w:customStyle="1" w:styleId="Nvel3-RChar">
    <w:name w:val="Nível 3-R Char"/>
    <w:basedOn w:val="Fontepargpadro"/>
    <w:link w:val="Nvel3-R"/>
    <w:rsid w:val="00F4727D"/>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F4727D"/>
    <w:pPr>
      <w:ind w:left="357" w:firstLine="0"/>
      <w:outlineLvl w:val="1"/>
    </w:pPr>
    <w:rPr>
      <w:color w:val="FF0000"/>
    </w:rPr>
  </w:style>
  <w:style w:type="character" w:customStyle="1" w:styleId="Nvel1-SemNumChar">
    <w:name w:val="Nível 1-Sem Num Char"/>
    <w:basedOn w:val="Fontepargpadro"/>
    <w:link w:val="Nvel1-SemNum"/>
    <w:rsid w:val="00F4727D"/>
    <w:rPr>
      <w:rFonts w:ascii="Arial" w:eastAsiaTheme="majorEastAsia" w:hAnsi="Arial" w:cs="Arial"/>
      <w:b/>
      <w:bCs/>
      <w:color w:val="FF0000"/>
      <w:sz w:val="20"/>
      <w:szCs w:val="20"/>
      <w:lang w:eastAsia="pt-BR"/>
    </w:rPr>
  </w:style>
  <w:style w:type="character" w:customStyle="1" w:styleId="Caracteresdenotaderodap">
    <w:name w:val="Caracteres de nota de rodapé"/>
    <w:uiPriority w:val="99"/>
    <w:unhideWhenUsed/>
    <w:qFormat/>
    <w:rsid w:val="00A94E9E"/>
    <w:rPr>
      <w:vertAlign w:val="superscript"/>
    </w:rPr>
  </w:style>
  <w:style w:type="paragraph" w:styleId="Corpodetexto">
    <w:name w:val="Body Text"/>
    <w:basedOn w:val="Normal"/>
    <w:link w:val="CorpodetextoChar"/>
    <w:rsid w:val="00A94E9E"/>
    <w:pPr>
      <w:suppressAutoHyphens/>
      <w:spacing w:after="140" w:line="276" w:lineRule="auto"/>
    </w:pPr>
    <w:rPr>
      <w:rFonts w:eastAsia="Calibri" w:cs="Calibri"/>
    </w:rPr>
  </w:style>
  <w:style w:type="character" w:customStyle="1" w:styleId="CorpodetextoChar">
    <w:name w:val="Corpo de texto Char"/>
    <w:basedOn w:val="Fontepargpadro"/>
    <w:link w:val="Corpodetexto"/>
    <w:rsid w:val="00A94E9E"/>
    <w:rPr>
      <w:rFonts w:eastAsia="Calibri" w:cs="Calibri"/>
    </w:rPr>
  </w:style>
  <w:style w:type="paragraph" w:styleId="Lista">
    <w:name w:val="List"/>
    <w:basedOn w:val="Corpodetexto"/>
    <w:rsid w:val="00A94E9E"/>
    <w:rPr>
      <w:rFonts w:cs="Lucida Sans"/>
    </w:rPr>
  </w:style>
  <w:style w:type="character" w:customStyle="1" w:styleId="TextodenotaderodapChar">
    <w:name w:val="Texto de nota de rodapé Char"/>
    <w:basedOn w:val="Fontepargpadro"/>
    <w:link w:val="Textodenotaderodap"/>
    <w:uiPriority w:val="99"/>
    <w:qFormat/>
    <w:rsid w:val="001B7435"/>
    <w:rPr>
      <w:sz w:val="20"/>
      <w:szCs w:val="20"/>
    </w:rPr>
  </w:style>
  <w:style w:type="character" w:styleId="Refdenotaderodap">
    <w:name w:val="footnote reference"/>
    <w:rsid w:val="001B7435"/>
    <w:rPr>
      <w:vertAlign w:val="superscript"/>
    </w:rPr>
  </w:style>
  <w:style w:type="paragraph" w:styleId="Textodenotaderodap">
    <w:name w:val="footnote text"/>
    <w:basedOn w:val="Normal"/>
    <w:link w:val="TextodenotaderodapChar"/>
    <w:uiPriority w:val="99"/>
    <w:unhideWhenUsed/>
    <w:rsid w:val="001B7435"/>
    <w:pPr>
      <w:suppressAutoHyphens/>
      <w:spacing w:after="0" w:line="240" w:lineRule="auto"/>
    </w:pPr>
    <w:rPr>
      <w:sz w:val="20"/>
      <w:szCs w:val="20"/>
    </w:rPr>
  </w:style>
  <w:style w:type="character" w:customStyle="1" w:styleId="TextodenotaderodapChar1">
    <w:name w:val="Texto de nota de rodapé Char1"/>
    <w:basedOn w:val="Fontepargpadro"/>
    <w:uiPriority w:val="99"/>
    <w:semiHidden/>
    <w:rsid w:val="001B7435"/>
    <w:rPr>
      <w:sz w:val="20"/>
      <w:szCs w:val="20"/>
    </w:rPr>
  </w:style>
  <w:style w:type="paragraph" w:customStyle="1" w:styleId="Nvel2-Red">
    <w:name w:val="Nível 2 -Red"/>
    <w:basedOn w:val="Nivel2"/>
    <w:link w:val="Nvel2-RedChar"/>
    <w:qFormat/>
    <w:rsid w:val="00973292"/>
    <w:pPr>
      <w:numPr>
        <w:ilvl w:val="1"/>
        <w:numId w:val="1"/>
      </w:numPr>
    </w:pPr>
    <w:rPr>
      <w:rFonts w:eastAsia="Arial"/>
      <w:i/>
      <w:iCs/>
      <w:color w:val="FF0000"/>
      <w:sz w:val="20"/>
      <w:szCs w:val="20"/>
      <w:lang w:eastAsia="pt-BR"/>
    </w:rPr>
  </w:style>
  <w:style w:type="character" w:customStyle="1" w:styleId="Nvel2-RedChar">
    <w:name w:val="Nível 2 -Red Char"/>
    <w:basedOn w:val="Nivel2Char"/>
    <w:link w:val="Nvel2-Red"/>
    <w:rsid w:val="00973292"/>
    <w:rPr>
      <w:rFonts w:ascii="Arial" w:eastAsia="Arial" w:hAnsi="Arial" w:cs="Arial"/>
      <w:i/>
      <w:iCs/>
      <w:color w:val="FF0000"/>
      <w:sz w:val="20"/>
      <w:szCs w:val="20"/>
      <w:lang w:eastAsia="pt-BR"/>
    </w:rPr>
  </w:style>
  <w:style w:type="table" w:customStyle="1" w:styleId="TableNormal">
    <w:name w:val="Table Normal"/>
    <w:uiPriority w:val="2"/>
    <w:semiHidden/>
    <w:unhideWhenUsed/>
    <w:qFormat/>
    <w:rsid w:val="00431D25"/>
    <w:pPr>
      <w:widowControl w:val="0"/>
      <w:autoSpaceDE w:val="0"/>
      <w:autoSpaceDN w:val="0"/>
      <w:spacing w:after="0" w:line="240" w:lineRule="auto"/>
    </w:pPr>
    <w:rPr>
      <w:lang w:val="en-US"/>
    </w:rPr>
    <w:tblPr>
      <w:tblInd w:w="0" w:type="dxa"/>
      <w:tblCellMar>
        <w:top w:w="0" w:type="dxa"/>
        <w:left w:w="0" w:type="dxa"/>
        <w:bottom w:w="0" w:type="dxa"/>
        <w:right w:w="0" w:type="dxa"/>
      </w:tblCellMar>
    </w:tblPr>
    <w:trPr>
      <w:hidden/>
    </w:trPr>
  </w:style>
  <w:style w:type="paragraph" w:customStyle="1" w:styleId="TableParagraph">
    <w:name w:val="Table Paragraph"/>
    <w:basedOn w:val="Normal"/>
    <w:uiPriority w:val="1"/>
    <w:qFormat/>
    <w:rsid w:val="00431D25"/>
    <w:pPr>
      <w:widowControl w:val="0"/>
      <w:autoSpaceDE w:val="0"/>
      <w:autoSpaceDN w:val="0"/>
      <w:spacing w:after="0" w:line="240" w:lineRule="auto"/>
    </w:pPr>
    <w:rPr>
      <w:rFonts w:ascii="Times New Roman" w:eastAsia="Times New Roman" w:hAnsi="Times New Roman" w:cs="Times New Roman"/>
      <w:lang w:val="pt-PT"/>
    </w:rPr>
  </w:style>
  <w:style w:type="character" w:styleId="MenoPendente">
    <w:name w:val="Unresolved Mention"/>
    <w:basedOn w:val="Fontepargpadro"/>
    <w:uiPriority w:val="99"/>
    <w:semiHidden/>
    <w:unhideWhenUsed/>
    <w:rsid w:val="003F0711"/>
    <w:rPr>
      <w:color w:val="605E5C"/>
      <w:shd w:val="clear" w:color="auto" w:fill="E1DFDD"/>
    </w:rPr>
  </w:style>
  <w:style w:type="paragraph" w:customStyle="1" w:styleId="Nivel01Titulo">
    <w:name w:val="Nivel_01_Titulo"/>
    <w:basedOn w:val="Ttulo1"/>
    <w:next w:val="Normal"/>
    <w:link w:val="Nivel01TituloChar"/>
    <w:qFormat/>
    <w:rsid w:val="00EE09F8"/>
    <w:pPr>
      <w:numPr>
        <w:numId w:val="3"/>
      </w:numPr>
      <w:tabs>
        <w:tab w:val="left" w:pos="567"/>
      </w:tabs>
      <w:spacing w:line="240" w:lineRule="auto"/>
      <w:jc w:val="both"/>
    </w:pPr>
    <w:rPr>
      <w:rFonts w:ascii="Arial" w:hAnsi="Arial" w:cs="Times New Roman"/>
      <w:b/>
      <w:bCs/>
      <w:sz w:val="20"/>
      <w:szCs w:val="20"/>
      <w:lang w:eastAsia="pt-BR"/>
      <w14:ligatures w14:val="standardContextual"/>
    </w:rPr>
  </w:style>
  <w:style w:type="character" w:customStyle="1" w:styleId="Nivel01TituloChar">
    <w:name w:val="Nivel_01_Titulo Char"/>
    <w:basedOn w:val="Ttulo1Char"/>
    <w:link w:val="Nivel01Titulo"/>
    <w:rsid w:val="00EE09F8"/>
    <w:rPr>
      <w:rFonts w:ascii="Arial" w:eastAsiaTheme="majorEastAsia" w:hAnsi="Arial" w:cs="Times New Roman"/>
      <w:b/>
      <w:bCs/>
      <w:color w:val="2F5496" w:themeColor="accent1" w:themeShade="BF"/>
      <w:sz w:val="20"/>
      <w:szCs w:val="20"/>
      <w:lang w:eastAsia="pt-BR"/>
      <w14:ligatures w14:val="standardContextual"/>
    </w:rPr>
  </w:style>
  <w:style w:type="paragraph" w:customStyle="1" w:styleId="PargrafodaLista1">
    <w:name w:val="Parágrafo da Lista1"/>
    <w:basedOn w:val="Normal"/>
    <w:qFormat/>
    <w:rsid w:val="00EE09F8"/>
    <w:pPr>
      <w:spacing w:after="0" w:line="240" w:lineRule="auto"/>
      <w:ind w:left="720"/>
    </w:pPr>
    <w:rPr>
      <w:rFonts w:ascii="Ecofont_Spranq_eco_Sans" w:eastAsia="Times New Roman" w:hAnsi="Ecofont_Spranq_eco_Sans" w:cs="Ecofont_Spranq_eco_Sans"/>
      <w:sz w:val="24"/>
      <w:szCs w:val="24"/>
      <w:lang w:eastAsia="pt-BR"/>
      <w14:ligatures w14:val="standardContextual"/>
    </w:rPr>
  </w:style>
  <w:style w:type="paragraph" w:customStyle="1" w:styleId="WW-Corpodetexto3">
    <w:name w:val="WW-Corpo de texto 3"/>
    <w:basedOn w:val="Normal"/>
    <w:rsid w:val="00EE09F8"/>
    <w:pPr>
      <w:suppressLineNumbers/>
      <w:suppressAutoHyphens/>
      <w:spacing w:after="0" w:line="240" w:lineRule="auto"/>
      <w:jc w:val="both"/>
    </w:pPr>
    <w:rPr>
      <w:rFonts w:ascii="Courier New" w:eastAsia="Times New Roman" w:hAnsi="Courier New" w:cs="Times New Roman"/>
      <w:sz w:val="24"/>
      <w:szCs w:val="20"/>
      <w:lang w:eastAsia="ar-SA"/>
      <w14:ligatures w14:val="standardContextual"/>
    </w:rPr>
  </w:style>
  <w:style w:type="paragraph" w:styleId="CabealhodoSumrio">
    <w:name w:val="TOC Heading"/>
    <w:basedOn w:val="Ttulo1"/>
    <w:next w:val="Normal"/>
    <w:uiPriority w:val="39"/>
    <w:unhideWhenUsed/>
    <w:qFormat/>
    <w:rsid w:val="00EE09F8"/>
    <w:pPr>
      <w:outlineLvl w:val="9"/>
    </w:pPr>
    <w:rPr>
      <w:lang w:eastAsia="pt-BR"/>
      <w14:ligatures w14:val="standardContextual"/>
    </w:rPr>
  </w:style>
  <w:style w:type="paragraph" w:styleId="Sumrio1">
    <w:name w:val="toc 1"/>
    <w:basedOn w:val="Normal"/>
    <w:next w:val="Normal"/>
    <w:autoRedefine/>
    <w:uiPriority w:val="39"/>
    <w:unhideWhenUsed/>
    <w:rsid w:val="00EE09F8"/>
    <w:pPr>
      <w:suppressAutoHyphens/>
      <w:spacing w:after="100" w:line="240" w:lineRule="auto"/>
    </w:pPr>
    <w:rPr>
      <w:rFonts w:ascii="Arial" w:eastAsia="Times New Roman" w:hAnsi="Arial" w:cs="Tahoma"/>
      <w:sz w:val="20"/>
      <w:szCs w:val="24"/>
      <w:lang w:eastAsia="pt-BR"/>
      <w14:ligatures w14:val="standardContextual"/>
    </w:rPr>
  </w:style>
  <w:style w:type="character" w:customStyle="1" w:styleId="LinkdaInternet">
    <w:name w:val="Link da Internet"/>
    <w:rsid w:val="00EE09F8"/>
    <w:rPr>
      <w:color w:val="000080"/>
      <w:u w:val="single"/>
    </w:rPr>
  </w:style>
  <w:style w:type="character" w:customStyle="1" w:styleId="CitaoChar1">
    <w:name w:val="Citação Char1"/>
    <w:basedOn w:val="Fontepargpadro"/>
    <w:uiPriority w:val="29"/>
    <w:rsid w:val="00EE09F8"/>
    <w:rPr>
      <w:i/>
      <w:iCs/>
      <w:color w:val="404040" w:themeColor="text1" w:themeTint="BF"/>
      <w:kern w:val="0"/>
    </w:rPr>
  </w:style>
  <w:style w:type="character" w:styleId="TextodoEspaoReservado">
    <w:name w:val="Placeholder Text"/>
    <w:basedOn w:val="Fontepargpadro"/>
    <w:uiPriority w:val="99"/>
    <w:semiHidden/>
    <w:rsid w:val="00EE09F8"/>
    <w:rPr>
      <w:color w:val="808080"/>
    </w:rPr>
  </w:style>
  <w:style w:type="character" w:customStyle="1" w:styleId="Nivel3Char">
    <w:name w:val="Nivel 3 Char"/>
    <w:basedOn w:val="Fontepargpadro"/>
    <w:link w:val="Nivel3"/>
    <w:rsid w:val="008270E7"/>
    <w:rPr>
      <w:rFonts w:ascii="Arial" w:eastAsia="Times New Roman" w:hAnsi="Arial" w:cs="Arial"/>
      <w:sz w:val="20"/>
      <w:szCs w:val="20"/>
      <w:lang w:eastAsia="pt-BR"/>
    </w:rPr>
  </w:style>
  <w:style w:type="character" w:customStyle="1" w:styleId="normaltextrun">
    <w:name w:val="normaltextrun"/>
    <w:basedOn w:val="Fontepargpadro"/>
    <w:rsid w:val="004C1A33"/>
  </w:style>
  <w:style w:type="character" w:customStyle="1" w:styleId="eop">
    <w:name w:val="eop"/>
    <w:basedOn w:val="Fontepargpadro"/>
    <w:rsid w:val="004C1A33"/>
  </w:style>
  <w:style w:type="character" w:customStyle="1" w:styleId="Nivel4Char">
    <w:name w:val="Nivel 4 Char"/>
    <w:basedOn w:val="Fontepargpadro"/>
    <w:link w:val="Nivel4"/>
    <w:rsid w:val="00A7511C"/>
    <w:rPr>
      <w:rFonts w:ascii="Arial" w:eastAsia="Times New Roman" w:hAnsi="Arial" w:cs="Arial"/>
      <w:sz w:val="20"/>
      <w:szCs w:val="20"/>
      <w:lang w:eastAsia="pt-BR"/>
    </w:rPr>
  </w:style>
  <w:style w:type="paragraph" w:customStyle="1" w:styleId="paragraph">
    <w:name w:val="paragraph"/>
    <w:basedOn w:val="Normal"/>
    <w:rsid w:val="00212B6B"/>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Corpodetexto3">
    <w:name w:val="Body Text 3"/>
    <w:basedOn w:val="Normal"/>
    <w:link w:val="Corpodetexto3Char"/>
    <w:unhideWhenUsed/>
    <w:rsid w:val="00501C08"/>
    <w:pPr>
      <w:spacing w:after="120" w:line="240" w:lineRule="auto"/>
    </w:pPr>
    <w:rPr>
      <w:rFonts w:ascii="Times New Roman" w:eastAsia="Times New Roman" w:hAnsi="Times New Roman" w:cs="Times New Roman"/>
      <w:sz w:val="16"/>
      <w:szCs w:val="16"/>
      <w:lang w:val="x-none" w:eastAsia="x-none"/>
    </w:rPr>
  </w:style>
  <w:style w:type="character" w:customStyle="1" w:styleId="Corpodetexto3Char">
    <w:name w:val="Corpo de texto 3 Char"/>
    <w:basedOn w:val="Fontepargpadro"/>
    <w:link w:val="Corpodetexto3"/>
    <w:rsid w:val="00501C08"/>
    <w:rPr>
      <w:rFonts w:ascii="Times New Roman" w:eastAsia="Times New Roman" w:hAnsi="Times New Roman" w:cs="Times New Roman"/>
      <w:sz w:val="16"/>
      <w:szCs w:val="16"/>
      <w:lang w:val="x-none" w:eastAsia="x-none"/>
    </w:rPr>
  </w:style>
  <w:style w:type="paragraph" w:customStyle="1" w:styleId="GradeColorida-nfase11">
    <w:name w:val="Grade Colorida - Ênfase 11"/>
    <w:basedOn w:val="Normal"/>
    <w:next w:val="Normal"/>
    <w:link w:val="GradeColorida-nfase1Char"/>
    <w:rsid w:val="00AC4004"/>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GradeColorida-nfase1Char">
    <w:name w:val="Grade Colorida - Ênfase 1 Char"/>
    <w:link w:val="GradeColorida-nfase11"/>
    <w:rsid w:val="00AC4004"/>
    <w:rPr>
      <w:rFonts w:ascii="Ecofont_Spranq_eco_Sans" w:eastAsia="Calibri" w:hAnsi="Ecofont_Spranq_eco_Sans" w:cs="Tahoma"/>
      <w:i/>
      <w:iCs/>
      <w:color w:val="000000"/>
      <w:sz w:val="20"/>
      <w:szCs w:val="24"/>
      <w:shd w:val="clear" w:color="auto" w:fill="FFFFCC"/>
    </w:rPr>
  </w:style>
  <w:style w:type="character" w:customStyle="1" w:styleId="Nivel01Char">
    <w:name w:val="Nivel 01 Char"/>
    <w:basedOn w:val="Fontepargpadro"/>
    <w:link w:val="Nivel01"/>
    <w:rsid w:val="00AC4004"/>
    <w:rPr>
      <w:rFonts w:ascii="Arial" w:eastAsiaTheme="majorEastAsia" w:hAnsi="Arial" w:cs="Arial"/>
      <w:b/>
      <w:bCs/>
      <w:sz w:val="20"/>
      <w:szCs w:val="20"/>
      <w:lang w:eastAsia="pt-BR"/>
    </w:rPr>
  </w:style>
  <w:style w:type="paragraph" w:customStyle="1" w:styleId="Nvel3">
    <w:name w:val="Nível 3"/>
    <w:basedOn w:val="Nvel3-R"/>
    <w:link w:val="Nvel3Char"/>
    <w:qFormat/>
    <w:rsid w:val="00AC4004"/>
    <w:pPr>
      <w:numPr>
        <w:numId w:val="0"/>
      </w:numPr>
      <w:ind w:left="284"/>
    </w:pPr>
    <w:rPr>
      <w:rFonts w:eastAsia="Times New Roman"/>
      <w:i w:val="0"/>
      <w:iCs w:val="0"/>
    </w:rPr>
  </w:style>
  <w:style w:type="paragraph" w:customStyle="1" w:styleId="Nvel4">
    <w:name w:val="Nível 4"/>
    <w:basedOn w:val="Nvel3"/>
    <w:link w:val="Nvel4Char"/>
    <w:qFormat/>
    <w:rsid w:val="00AC4004"/>
    <w:pPr>
      <w:numPr>
        <w:ilvl w:val="0"/>
      </w:numPr>
      <w:ind w:left="567"/>
    </w:pPr>
  </w:style>
  <w:style w:type="character" w:customStyle="1" w:styleId="Nvel3Char">
    <w:name w:val="Nível 3 Char"/>
    <w:basedOn w:val="Nvel3-RChar"/>
    <w:link w:val="Nvel3"/>
    <w:rsid w:val="00AC4004"/>
    <w:rPr>
      <w:rFonts w:ascii="Arial" w:eastAsia="Times New Roman" w:hAnsi="Arial" w:cs="Arial"/>
      <w:i w:val="0"/>
      <w:iCs w:val="0"/>
      <w:color w:val="FF0000"/>
      <w:sz w:val="20"/>
      <w:szCs w:val="20"/>
      <w:lang w:eastAsia="pt-BR"/>
    </w:rPr>
  </w:style>
  <w:style w:type="paragraph" w:customStyle="1" w:styleId="SubTitNN">
    <w:name w:val="SubTitNN"/>
    <w:basedOn w:val="Normal"/>
    <w:link w:val="SubTitNNChar"/>
    <w:qFormat/>
    <w:rsid w:val="00AC4004"/>
    <w:pPr>
      <w:spacing w:before="240" w:after="120" w:line="276" w:lineRule="auto"/>
      <w:jc w:val="both"/>
    </w:pPr>
    <w:rPr>
      <w:rFonts w:ascii="Arial" w:eastAsia="Times New Roman" w:hAnsi="Arial" w:cs="Arial"/>
      <w:b/>
      <w:bCs/>
      <w:iCs/>
      <w:sz w:val="20"/>
      <w:szCs w:val="20"/>
      <w:lang w:eastAsia="pt-BR"/>
    </w:rPr>
  </w:style>
  <w:style w:type="character" w:customStyle="1" w:styleId="Nvel4Char">
    <w:name w:val="Nível 4 Char"/>
    <w:basedOn w:val="Nvel3Char"/>
    <w:link w:val="Nvel4"/>
    <w:rsid w:val="00AC4004"/>
    <w:rPr>
      <w:rFonts w:ascii="Arial" w:eastAsia="Times New Roman" w:hAnsi="Arial" w:cs="Arial"/>
      <w:i w:val="0"/>
      <w:iCs w:val="0"/>
      <w:color w:val="FF0000"/>
      <w:sz w:val="20"/>
      <w:szCs w:val="20"/>
      <w:lang w:eastAsia="pt-BR"/>
    </w:rPr>
  </w:style>
  <w:style w:type="character" w:customStyle="1" w:styleId="SubTitNNChar">
    <w:name w:val="SubTitNN Char"/>
    <w:basedOn w:val="Fontepargpadro"/>
    <w:link w:val="SubTitNN"/>
    <w:rsid w:val="00AC4004"/>
    <w:rPr>
      <w:rFonts w:ascii="Arial" w:eastAsia="Times New Roman" w:hAnsi="Arial" w:cs="Arial"/>
      <w:b/>
      <w:bCs/>
      <w:iCs/>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8396">
      <w:bodyDiv w:val="1"/>
      <w:marLeft w:val="0"/>
      <w:marRight w:val="0"/>
      <w:marTop w:val="0"/>
      <w:marBottom w:val="0"/>
      <w:divBdr>
        <w:top w:val="none" w:sz="0" w:space="0" w:color="auto"/>
        <w:left w:val="none" w:sz="0" w:space="0" w:color="auto"/>
        <w:bottom w:val="none" w:sz="0" w:space="0" w:color="auto"/>
        <w:right w:val="none" w:sz="0" w:space="0" w:color="auto"/>
      </w:divBdr>
    </w:div>
    <w:div w:id="71851677">
      <w:bodyDiv w:val="1"/>
      <w:marLeft w:val="0"/>
      <w:marRight w:val="0"/>
      <w:marTop w:val="0"/>
      <w:marBottom w:val="0"/>
      <w:divBdr>
        <w:top w:val="none" w:sz="0" w:space="0" w:color="auto"/>
        <w:left w:val="none" w:sz="0" w:space="0" w:color="auto"/>
        <w:bottom w:val="none" w:sz="0" w:space="0" w:color="auto"/>
        <w:right w:val="none" w:sz="0" w:space="0" w:color="auto"/>
      </w:divBdr>
    </w:div>
    <w:div w:id="97264546">
      <w:bodyDiv w:val="1"/>
      <w:marLeft w:val="0"/>
      <w:marRight w:val="0"/>
      <w:marTop w:val="0"/>
      <w:marBottom w:val="0"/>
      <w:divBdr>
        <w:top w:val="none" w:sz="0" w:space="0" w:color="auto"/>
        <w:left w:val="none" w:sz="0" w:space="0" w:color="auto"/>
        <w:bottom w:val="none" w:sz="0" w:space="0" w:color="auto"/>
        <w:right w:val="none" w:sz="0" w:space="0" w:color="auto"/>
      </w:divBdr>
    </w:div>
    <w:div w:id="101347365">
      <w:bodyDiv w:val="1"/>
      <w:marLeft w:val="0"/>
      <w:marRight w:val="0"/>
      <w:marTop w:val="0"/>
      <w:marBottom w:val="0"/>
      <w:divBdr>
        <w:top w:val="none" w:sz="0" w:space="0" w:color="auto"/>
        <w:left w:val="none" w:sz="0" w:space="0" w:color="auto"/>
        <w:bottom w:val="none" w:sz="0" w:space="0" w:color="auto"/>
        <w:right w:val="none" w:sz="0" w:space="0" w:color="auto"/>
      </w:divBdr>
    </w:div>
    <w:div w:id="155154546">
      <w:bodyDiv w:val="1"/>
      <w:marLeft w:val="0"/>
      <w:marRight w:val="0"/>
      <w:marTop w:val="0"/>
      <w:marBottom w:val="0"/>
      <w:divBdr>
        <w:top w:val="none" w:sz="0" w:space="0" w:color="auto"/>
        <w:left w:val="none" w:sz="0" w:space="0" w:color="auto"/>
        <w:bottom w:val="none" w:sz="0" w:space="0" w:color="auto"/>
        <w:right w:val="none" w:sz="0" w:space="0" w:color="auto"/>
      </w:divBdr>
    </w:div>
    <w:div w:id="193344398">
      <w:bodyDiv w:val="1"/>
      <w:marLeft w:val="0"/>
      <w:marRight w:val="0"/>
      <w:marTop w:val="0"/>
      <w:marBottom w:val="0"/>
      <w:divBdr>
        <w:top w:val="none" w:sz="0" w:space="0" w:color="auto"/>
        <w:left w:val="none" w:sz="0" w:space="0" w:color="auto"/>
        <w:bottom w:val="none" w:sz="0" w:space="0" w:color="auto"/>
        <w:right w:val="none" w:sz="0" w:space="0" w:color="auto"/>
      </w:divBdr>
    </w:div>
    <w:div w:id="225536456">
      <w:bodyDiv w:val="1"/>
      <w:marLeft w:val="0"/>
      <w:marRight w:val="0"/>
      <w:marTop w:val="0"/>
      <w:marBottom w:val="0"/>
      <w:divBdr>
        <w:top w:val="none" w:sz="0" w:space="0" w:color="auto"/>
        <w:left w:val="none" w:sz="0" w:space="0" w:color="auto"/>
        <w:bottom w:val="none" w:sz="0" w:space="0" w:color="auto"/>
        <w:right w:val="none" w:sz="0" w:space="0" w:color="auto"/>
      </w:divBdr>
    </w:div>
    <w:div w:id="282810131">
      <w:bodyDiv w:val="1"/>
      <w:marLeft w:val="0"/>
      <w:marRight w:val="0"/>
      <w:marTop w:val="0"/>
      <w:marBottom w:val="0"/>
      <w:divBdr>
        <w:top w:val="none" w:sz="0" w:space="0" w:color="auto"/>
        <w:left w:val="none" w:sz="0" w:space="0" w:color="auto"/>
        <w:bottom w:val="none" w:sz="0" w:space="0" w:color="auto"/>
        <w:right w:val="none" w:sz="0" w:space="0" w:color="auto"/>
      </w:divBdr>
    </w:div>
    <w:div w:id="293023239">
      <w:bodyDiv w:val="1"/>
      <w:marLeft w:val="0"/>
      <w:marRight w:val="0"/>
      <w:marTop w:val="0"/>
      <w:marBottom w:val="0"/>
      <w:divBdr>
        <w:top w:val="none" w:sz="0" w:space="0" w:color="auto"/>
        <w:left w:val="none" w:sz="0" w:space="0" w:color="auto"/>
        <w:bottom w:val="none" w:sz="0" w:space="0" w:color="auto"/>
        <w:right w:val="none" w:sz="0" w:space="0" w:color="auto"/>
      </w:divBdr>
    </w:div>
    <w:div w:id="313532121">
      <w:bodyDiv w:val="1"/>
      <w:marLeft w:val="0"/>
      <w:marRight w:val="0"/>
      <w:marTop w:val="0"/>
      <w:marBottom w:val="0"/>
      <w:divBdr>
        <w:top w:val="none" w:sz="0" w:space="0" w:color="auto"/>
        <w:left w:val="none" w:sz="0" w:space="0" w:color="auto"/>
        <w:bottom w:val="none" w:sz="0" w:space="0" w:color="auto"/>
        <w:right w:val="none" w:sz="0" w:space="0" w:color="auto"/>
      </w:divBdr>
    </w:div>
    <w:div w:id="343091501">
      <w:bodyDiv w:val="1"/>
      <w:marLeft w:val="0"/>
      <w:marRight w:val="0"/>
      <w:marTop w:val="0"/>
      <w:marBottom w:val="0"/>
      <w:divBdr>
        <w:top w:val="none" w:sz="0" w:space="0" w:color="auto"/>
        <w:left w:val="none" w:sz="0" w:space="0" w:color="auto"/>
        <w:bottom w:val="none" w:sz="0" w:space="0" w:color="auto"/>
        <w:right w:val="none" w:sz="0" w:space="0" w:color="auto"/>
      </w:divBdr>
    </w:div>
    <w:div w:id="350759528">
      <w:bodyDiv w:val="1"/>
      <w:marLeft w:val="0"/>
      <w:marRight w:val="0"/>
      <w:marTop w:val="0"/>
      <w:marBottom w:val="0"/>
      <w:divBdr>
        <w:top w:val="none" w:sz="0" w:space="0" w:color="auto"/>
        <w:left w:val="none" w:sz="0" w:space="0" w:color="auto"/>
        <w:bottom w:val="none" w:sz="0" w:space="0" w:color="auto"/>
        <w:right w:val="none" w:sz="0" w:space="0" w:color="auto"/>
      </w:divBdr>
    </w:div>
    <w:div w:id="354384833">
      <w:bodyDiv w:val="1"/>
      <w:marLeft w:val="0"/>
      <w:marRight w:val="0"/>
      <w:marTop w:val="0"/>
      <w:marBottom w:val="0"/>
      <w:divBdr>
        <w:top w:val="none" w:sz="0" w:space="0" w:color="auto"/>
        <w:left w:val="none" w:sz="0" w:space="0" w:color="auto"/>
        <w:bottom w:val="none" w:sz="0" w:space="0" w:color="auto"/>
        <w:right w:val="none" w:sz="0" w:space="0" w:color="auto"/>
      </w:divBdr>
    </w:div>
    <w:div w:id="374542878">
      <w:bodyDiv w:val="1"/>
      <w:marLeft w:val="0"/>
      <w:marRight w:val="0"/>
      <w:marTop w:val="0"/>
      <w:marBottom w:val="0"/>
      <w:divBdr>
        <w:top w:val="none" w:sz="0" w:space="0" w:color="auto"/>
        <w:left w:val="none" w:sz="0" w:space="0" w:color="auto"/>
        <w:bottom w:val="none" w:sz="0" w:space="0" w:color="auto"/>
        <w:right w:val="none" w:sz="0" w:space="0" w:color="auto"/>
      </w:divBdr>
      <w:divsChild>
        <w:div w:id="1050766324">
          <w:marLeft w:val="0"/>
          <w:marRight w:val="0"/>
          <w:marTop w:val="0"/>
          <w:marBottom w:val="0"/>
          <w:divBdr>
            <w:top w:val="single" w:sz="2" w:space="0" w:color="auto"/>
            <w:left w:val="single" w:sz="2" w:space="0" w:color="auto"/>
            <w:bottom w:val="single" w:sz="6" w:space="0" w:color="auto"/>
            <w:right w:val="single" w:sz="2" w:space="0" w:color="auto"/>
          </w:divBdr>
          <w:divsChild>
            <w:div w:id="597907474">
              <w:marLeft w:val="0"/>
              <w:marRight w:val="0"/>
              <w:marTop w:val="100"/>
              <w:marBottom w:val="100"/>
              <w:divBdr>
                <w:top w:val="single" w:sz="2" w:space="0" w:color="D9D9E3"/>
                <w:left w:val="single" w:sz="2" w:space="0" w:color="D9D9E3"/>
                <w:bottom w:val="single" w:sz="2" w:space="0" w:color="D9D9E3"/>
                <w:right w:val="single" w:sz="2" w:space="0" w:color="D9D9E3"/>
              </w:divBdr>
              <w:divsChild>
                <w:div w:id="805663022">
                  <w:marLeft w:val="0"/>
                  <w:marRight w:val="0"/>
                  <w:marTop w:val="0"/>
                  <w:marBottom w:val="0"/>
                  <w:divBdr>
                    <w:top w:val="single" w:sz="2" w:space="0" w:color="D9D9E3"/>
                    <w:left w:val="single" w:sz="2" w:space="0" w:color="D9D9E3"/>
                    <w:bottom w:val="single" w:sz="2" w:space="0" w:color="D9D9E3"/>
                    <w:right w:val="single" w:sz="2" w:space="0" w:color="D9D9E3"/>
                  </w:divBdr>
                  <w:divsChild>
                    <w:div w:id="1959486405">
                      <w:marLeft w:val="0"/>
                      <w:marRight w:val="0"/>
                      <w:marTop w:val="0"/>
                      <w:marBottom w:val="0"/>
                      <w:divBdr>
                        <w:top w:val="single" w:sz="2" w:space="0" w:color="D9D9E3"/>
                        <w:left w:val="single" w:sz="2" w:space="0" w:color="D9D9E3"/>
                        <w:bottom w:val="single" w:sz="2" w:space="0" w:color="D9D9E3"/>
                        <w:right w:val="single" w:sz="2" w:space="0" w:color="D9D9E3"/>
                      </w:divBdr>
                      <w:divsChild>
                        <w:div w:id="1924021722">
                          <w:marLeft w:val="0"/>
                          <w:marRight w:val="0"/>
                          <w:marTop w:val="0"/>
                          <w:marBottom w:val="0"/>
                          <w:divBdr>
                            <w:top w:val="single" w:sz="2" w:space="0" w:color="D9D9E3"/>
                            <w:left w:val="single" w:sz="2" w:space="0" w:color="D9D9E3"/>
                            <w:bottom w:val="single" w:sz="2" w:space="0" w:color="D9D9E3"/>
                            <w:right w:val="single" w:sz="2" w:space="0" w:color="D9D9E3"/>
                          </w:divBdr>
                          <w:divsChild>
                            <w:div w:id="988359649">
                              <w:marLeft w:val="0"/>
                              <w:marRight w:val="0"/>
                              <w:marTop w:val="0"/>
                              <w:marBottom w:val="0"/>
                              <w:divBdr>
                                <w:top w:val="single" w:sz="2" w:space="0" w:color="D9D9E3"/>
                                <w:left w:val="single" w:sz="2" w:space="0" w:color="D9D9E3"/>
                                <w:bottom w:val="single" w:sz="2" w:space="0" w:color="D9D9E3"/>
                                <w:right w:val="single" w:sz="2" w:space="0" w:color="D9D9E3"/>
                              </w:divBdr>
                              <w:divsChild>
                                <w:div w:id="143150925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377510537">
      <w:bodyDiv w:val="1"/>
      <w:marLeft w:val="0"/>
      <w:marRight w:val="0"/>
      <w:marTop w:val="0"/>
      <w:marBottom w:val="0"/>
      <w:divBdr>
        <w:top w:val="none" w:sz="0" w:space="0" w:color="auto"/>
        <w:left w:val="none" w:sz="0" w:space="0" w:color="auto"/>
        <w:bottom w:val="none" w:sz="0" w:space="0" w:color="auto"/>
        <w:right w:val="none" w:sz="0" w:space="0" w:color="auto"/>
      </w:divBdr>
    </w:div>
    <w:div w:id="391659088">
      <w:bodyDiv w:val="1"/>
      <w:marLeft w:val="0"/>
      <w:marRight w:val="0"/>
      <w:marTop w:val="0"/>
      <w:marBottom w:val="0"/>
      <w:divBdr>
        <w:top w:val="none" w:sz="0" w:space="0" w:color="auto"/>
        <w:left w:val="none" w:sz="0" w:space="0" w:color="auto"/>
        <w:bottom w:val="none" w:sz="0" w:space="0" w:color="auto"/>
        <w:right w:val="none" w:sz="0" w:space="0" w:color="auto"/>
      </w:divBdr>
      <w:divsChild>
        <w:div w:id="1539854036">
          <w:marLeft w:val="0"/>
          <w:marRight w:val="0"/>
          <w:marTop w:val="0"/>
          <w:marBottom w:val="0"/>
          <w:divBdr>
            <w:top w:val="none" w:sz="0" w:space="0" w:color="auto"/>
            <w:left w:val="none" w:sz="0" w:space="0" w:color="auto"/>
            <w:bottom w:val="none" w:sz="0" w:space="0" w:color="auto"/>
            <w:right w:val="none" w:sz="0" w:space="0" w:color="auto"/>
          </w:divBdr>
        </w:div>
        <w:div w:id="1126657282">
          <w:marLeft w:val="0"/>
          <w:marRight w:val="0"/>
          <w:marTop w:val="0"/>
          <w:marBottom w:val="0"/>
          <w:divBdr>
            <w:top w:val="none" w:sz="0" w:space="0" w:color="auto"/>
            <w:left w:val="none" w:sz="0" w:space="0" w:color="auto"/>
            <w:bottom w:val="none" w:sz="0" w:space="0" w:color="auto"/>
            <w:right w:val="none" w:sz="0" w:space="0" w:color="auto"/>
          </w:divBdr>
        </w:div>
      </w:divsChild>
    </w:div>
    <w:div w:id="423308626">
      <w:bodyDiv w:val="1"/>
      <w:marLeft w:val="0"/>
      <w:marRight w:val="0"/>
      <w:marTop w:val="0"/>
      <w:marBottom w:val="0"/>
      <w:divBdr>
        <w:top w:val="none" w:sz="0" w:space="0" w:color="auto"/>
        <w:left w:val="none" w:sz="0" w:space="0" w:color="auto"/>
        <w:bottom w:val="none" w:sz="0" w:space="0" w:color="auto"/>
        <w:right w:val="none" w:sz="0" w:space="0" w:color="auto"/>
      </w:divBdr>
    </w:div>
    <w:div w:id="444496475">
      <w:bodyDiv w:val="1"/>
      <w:marLeft w:val="0"/>
      <w:marRight w:val="0"/>
      <w:marTop w:val="0"/>
      <w:marBottom w:val="0"/>
      <w:divBdr>
        <w:top w:val="none" w:sz="0" w:space="0" w:color="auto"/>
        <w:left w:val="none" w:sz="0" w:space="0" w:color="auto"/>
        <w:bottom w:val="none" w:sz="0" w:space="0" w:color="auto"/>
        <w:right w:val="none" w:sz="0" w:space="0" w:color="auto"/>
      </w:divBdr>
    </w:div>
    <w:div w:id="465315247">
      <w:bodyDiv w:val="1"/>
      <w:marLeft w:val="0"/>
      <w:marRight w:val="0"/>
      <w:marTop w:val="0"/>
      <w:marBottom w:val="0"/>
      <w:divBdr>
        <w:top w:val="none" w:sz="0" w:space="0" w:color="auto"/>
        <w:left w:val="none" w:sz="0" w:space="0" w:color="auto"/>
        <w:bottom w:val="none" w:sz="0" w:space="0" w:color="auto"/>
        <w:right w:val="none" w:sz="0" w:space="0" w:color="auto"/>
      </w:divBdr>
    </w:div>
    <w:div w:id="488444031">
      <w:bodyDiv w:val="1"/>
      <w:marLeft w:val="0"/>
      <w:marRight w:val="0"/>
      <w:marTop w:val="0"/>
      <w:marBottom w:val="0"/>
      <w:divBdr>
        <w:top w:val="none" w:sz="0" w:space="0" w:color="auto"/>
        <w:left w:val="none" w:sz="0" w:space="0" w:color="auto"/>
        <w:bottom w:val="none" w:sz="0" w:space="0" w:color="auto"/>
        <w:right w:val="none" w:sz="0" w:space="0" w:color="auto"/>
      </w:divBdr>
    </w:div>
    <w:div w:id="587154710">
      <w:bodyDiv w:val="1"/>
      <w:marLeft w:val="0"/>
      <w:marRight w:val="0"/>
      <w:marTop w:val="0"/>
      <w:marBottom w:val="0"/>
      <w:divBdr>
        <w:top w:val="none" w:sz="0" w:space="0" w:color="auto"/>
        <w:left w:val="none" w:sz="0" w:space="0" w:color="auto"/>
        <w:bottom w:val="none" w:sz="0" w:space="0" w:color="auto"/>
        <w:right w:val="none" w:sz="0" w:space="0" w:color="auto"/>
      </w:divBdr>
    </w:div>
    <w:div w:id="615336553">
      <w:bodyDiv w:val="1"/>
      <w:marLeft w:val="0"/>
      <w:marRight w:val="0"/>
      <w:marTop w:val="0"/>
      <w:marBottom w:val="0"/>
      <w:divBdr>
        <w:top w:val="none" w:sz="0" w:space="0" w:color="auto"/>
        <w:left w:val="none" w:sz="0" w:space="0" w:color="auto"/>
        <w:bottom w:val="none" w:sz="0" w:space="0" w:color="auto"/>
        <w:right w:val="none" w:sz="0" w:space="0" w:color="auto"/>
      </w:divBdr>
      <w:divsChild>
        <w:div w:id="849293209">
          <w:marLeft w:val="0"/>
          <w:marRight w:val="0"/>
          <w:marTop w:val="0"/>
          <w:marBottom w:val="0"/>
          <w:divBdr>
            <w:top w:val="none" w:sz="0" w:space="0" w:color="auto"/>
            <w:left w:val="none" w:sz="0" w:space="0" w:color="auto"/>
            <w:bottom w:val="none" w:sz="0" w:space="0" w:color="auto"/>
            <w:right w:val="none" w:sz="0" w:space="0" w:color="auto"/>
          </w:divBdr>
        </w:div>
        <w:div w:id="92214751">
          <w:marLeft w:val="0"/>
          <w:marRight w:val="0"/>
          <w:marTop w:val="0"/>
          <w:marBottom w:val="0"/>
          <w:divBdr>
            <w:top w:val="none" w:sz="0" w:space="0" w:color="auto"/>
            <w:left w:val="none" w:sz="0" w:space="0" w:color="auto"/>
            <w:bottom w:val="none" w:sz="0" w:space="0" w:color="auto"/>
            <w:right w:val="none" w:sz="0" w:space="0" w:color="auto"/>
          </w:divBdr>
        </w:div>
      </w:divsChild>
    </w:div>
    <w:div w:id="651644179">
      <w:bodyDiv w:val="1"/>
      <w:marLeft w:val="0"/>
      <w:marRight w:val="0"/>
      <w:marTop w:val="0"/>
      <w:marBottom w:val="0"/>
      <w:divBdr>
        <w:top w:val="none" w:sz="0" w:space="0" w:color="auto"/>
        <w:left w:val="none" w:sz="0" w:space="0" w:color="auto"/>
        <w:bottom w:val="none" w:sz="0" w:space="0" w:color="auto"/>
        <w:right w:val="none" w:sz="0" w:space="0" w:color="auto"/>
      </w:divBdr>
    </w:div>
    <w:div w:id="656373882">
      <w:bodyDiv w:val="1"/>
      <w:marLeft w:val="0"/>
      <w:marRight w:val="0"/>
      <w:marTop w:val="0"/>
      <w:marBottom w:val="0"/>
      <w:divBdr>
        <w:top w:val="none" w:sz="0" w:space="0" w:color="auto"/>
        <w:left w:val="none" w:sz="0" w:space="0" w:color="auto"/>
        <w:bottom w:val="none" w:sz="0" w:space="0" w:color="auto"/>
        <w:right w:val="none" w:sz="0" w:space="0" w:color="auto"/>
      </w:divBdr>
    </w:div>
    <w:div w:id="767773675">
      <w:bodyDiv w:val="1"/>
      <w:marLeft w:val="0"/>
      <w:marRight w:val="0"/>
      <w:marTop w:val="0"/>
      <w:marBottom w:val="0"/>
      <w:divBdr>
        <w:top w:val="none" w:sz="0" w:space="0" w:color="auto"/>
        <w:left w:val="none" w:sz="0" w:space="0" w:color="auto"/>
        <w:bottom w:val="none" w:sz="0" w:space="0" w:color="auto"/>
        <w:right w:val="none" w:sz="0" w:space="0" w:color="auto"/>
      </w:divBdr>
    </w:div>
    <w:div w:id="777681027">
      <w:bodyDiv w:val="1"/>
      <w:marLeft w:val="0"/>
      <w:marRight w:val="0"/>
      <w:marTop w:val="0"/>
      <w:marBottom w:val="0"/>
      <w:divBdr>
        <w:top w:val="none" w:sz="0" w:space="0" w:color="auto"/>
        <w:left w:val="none" w:sz="0" w:space="0" w:color="auto"/>
        <w:bottom w:val="none" w:sz="0" w:space="0" w:color="auto"/>
        <w:right w:val="none" w:sz="0" w:space="0" w:color="auto"/>
      </w:divBdr>
      <w:divsChild>
        <w:div w:id="218518801">
          <w:marLeft w:val="0"/>
          <w:marRight w:val="0"/>
          <w:marTop w:val="0"/>
          <w:marBottom w:val="0"/>
          <w:divBdr>
            <w:top w:val="none" w:sz="0" w:space="0" w:color="auto"/>
            <w:left w:val="none" w:sz="0" w:space="0" w:color="auto"/>
            <w:bottom w:val="none" w:sz="0" w:space="0" w:color="auto"/>
            <w:right w:val="none" w:sz="0" w:space="0" w:color="auto"/>
          </w:divBdr>
        </w:div>
        <w:div w:id="6947434">
          <w:marLeft w:val="0"/>
          <w:marRight w:val="0"/>
          <w:marTop w:val="0"/>
          <w:marBottom w:val="0"/>
          <w:divBdr>
            <w:top w:val="none" w:sz="0" w:space="0" w:color="auto"/>
            <w:left w:val="none" w:sz="0" w:space="0" w:color="auto"/>
            <w:bottom w:val="none" w:sz="0" w:space="0" w:color="auto"/>
            <w:right w:val="none" w:sz="0" w:space="0" w:color="auto"/>
          </w:divBdr>
        </w:div>
      </w:divsChild>
    </w:div>
    <w:div w:id="786464733">
      <w:bodyDiv w:val="1"/>
      <w:marLeft w:val="0"/>
      <w:marRight w:val="0"/>
      <w:marTop w:val="0"/>
      <w:marBottom w:val="0"/>
      <w:divBdr>
        <w:top w:val="none" w:sz="0" w:space="0" w:color="auto"/>
        <w:left w:val="none" w:sz="0" w:space="0" w:color="auto"/>
        <w:bottom w:val="none" w:sz="0" w:space="0" w:color="auto"/>
        <w:right w:val="none" w:sz="0" w:space="0" w:color="auto"/>
      </w:divBdr>
    </w:div>
    <w:div w:id="906190068">
      <w:bodyDiv w:val="1"/>
      <w:marLeft w:val="0"/>
      <w:marRight w:val="0"/>
      <w:marTop w:val="0"/>
      <w:marBottom w:val="0"/>
      <w:divBdr>
        <w:top w:val="none" w:sz="0" w:space="0" w:color="auto"/>
        <w:left w:val="none" w:sz="0" w:space="0" w:color="auto"/>
        <w:bottom w:val="none" w:sz="0" w:space="0" w:color="auto"/>
        <w:right w:val="none" w:sz="0" w:space="0" w:color="auto"/>
      </w:divBdr>
    </w:div>
    <w:div w:id="912662654">
      <w:bodyDiv w:val="1"/>
      <w:marLeft w:val="0"/>
      <w:marRight w:val="0"/>
      <w:marTop w:val="0"/>
      <w:marBottom w:val="0"/>
      <w:divBdr>
        <w:top w:val="none" w:sz="0" w:space="0" w:color="auto"/>
        <w:left w:val="none" w:sz="0" w:space="0" w:color="auto"/>
        <w:bottom w:val="none" w:sz="0" w:space="0" w:color="auto"/>
        <w:right w:val="none" w:sz="0" w:space="0" w:color="auto"/>
      </w:divBdr>
    </w:div>
    <w:div w:id="931742297">
      <w:bodyDiv w:val="1"/>
      <w:marLeft w:val="0"/>
      <w:marRight w:val="0"/>
      <w:marTop w:val="0"/>
      <w:marBottom w:val="0"/>
      <w:divBdr>
        <w:top w:val="none" w:sz="0" w:space="0" w:color="auto"/>
        <w:left w:val="none" w:sz="0" w:space="0" w:color="auto"/>
        <w:bottom w:val="none" w:sz="0" w:space="0" w:color="auto"/>
        <w:right w:val="none" w:sz="0" w:space="0" w:color="auto"/>
      </w:divBdr>
    </w:div>
    <w:div w:id="965042036">
      <w:bodyDiv w:val="1"/>
      <w:marLeft w:val="0"/>
      <w:marRight w:val="0"/>
      <w:marTop w:val="0"/>
      <w:marBottom w:val="0"/>
      <w:divBdr>
        <w:top w:val="none" w:sz="0" w:space="0" w:color="auto"/>
        <w:left w:val="none" w:sz="0" w:space="0" w:color="auto"/>
        <w:bottom w:val="none" w:sz="0" w:space="0" w:color="auto"/>
        <w:right w:val="none" w:sz="0" w:space="0" w:color="auto"/>
      </w:divBdr>
    </w:div>
    <w:div w:id="1004628225">
      <w:bodyDiv w:val="1"/>
      <w:marLeft w:val="0"/>
      <w:marRight w:val="0"/>
      <w:marTop w:val="0"/>
      <w:marBottom w:val="0"/>
      <w:divBdr>
        <w:top w:val="none" w:sz="0" w:space="0" w:color="auto"/>
        <w:left w:val="none" w:sz="0" w:space="0" w:color="auto"/>
        <w:bottom w:val="none" w:sz="0" w:space="0" w:color="auto"/>
        <w:right w:val="none" w:sz="0" w:space="0" w:color="auto"/>
      </w:divBdr>
    </w:div>
    <w:div w:id="1031612652">
      <w:bodyDiv w:val="1"/>
      <w:marLeft w:val="0"/>
      <w:marRight w:val="0"/>
      <w:marTop w:val="0"/>
      <w:marBottom w:val="0"/>
      <w:divBdr>
        <w:top w:val="none" w:sz="0" w:space="0" w:color="auto"/>
        <w:left w:val="none" w:sz="0" w:space="0" w:color="auto"/>
        <w:bottom w:val="none" w:sz="0" w:space="0" w:color="auto"/>
        <w:right w:val="none" w:sz="0" w:space="0" w:color="auto"/>
      </w:divBdr>
    </w:div>
    <w:div w:id="1048914539">
      <w:bodyDiv w:val="1"/>
      <w:marLeft w:val="0"/>
      <w:marRight w:val="0"/>
      <w:marTop w:val="0"/>
      <w:marBottom w:val="0"/>
      <w:divBdr>
        <w:top w:val="none" w:sz="0" w:space="0" w:color="auto"/>
        <w:left w:val="none" w:sz="0" w:space="0" w:color="auto"/>
        <w:bottom w:val="none" w:sz="0" w:space="0" w:color="auto"/>
        <w:right w:val="none" w:sz="0" w:space="0" w:color="auto"/>
      </w:divBdr>
    </w:div>
    <w:div w:id="1088498785">
      <w:bodyDiv w:val="1"/>
      <w:marLeft w:val="0"/>
      <w:marRight w:val="0"/>
      <w:marTop w:val="0"/>
      <w:marBottom w:val="0"/>
      <w:divBdr>
        <w:top w:val="none" w:sz="0" w:space="0" w:color="auto"/>
        <w:left w:val="none" w:sz="0" w:space="0" w:color="auto"/>
        <w:bottom w:val="none" w:sz="0" w:space="0" w:color="auto"/>
        <w:right w:val="none" w:sz="0" w:space="0" w:color="auto"/>
      </w:divBdr>
    </w:div>
    <w:div w:id="1095705819">
      <w:bodyDiv w:val="1"/>
      <w:marLeft w:val="0"/>
      <w:marRight w:val="0"/>
      <w:marTop w:val="0"/>
      <w:marBottom w:val="0"/>
      <w:divBdr>
        <w:top w:val="none" w:sz="0" w:space="0" w:color="auto"/>
        <w:left w:val="none" w:sz="0" w:space="0" w:color="auto"/>
        <w:bottom w:val="none" w:sz="0" w:space="0" w:color="auto"/>
        <w:right w:val="none" w:sz="0" w:space="0" w:color="auto"/>
      </w:divBdr>
    </w:div>
    <w:div w:id="1114637757">
      <w:bodyDiv w:val="1"/>
      <w:marLeft w:val="0"/>
      <w:marRight w:val="0"/>
      <w:marTop w:val="0"/>
      <w:marBottom w:val="0"/>
      <w:divBdr>
        <w:top w:val="none" w:sz="0" w:space="0" w:color="auto"/>
        <w:left w:val="none" w:sz="0" w:space="0" w:color="auto"/>
        <w:bottom w:val="none" w:sz="0" w:space="0" w:color="auto"/>
        <w:right w:val="none" w:sz="0" w:space="0" w:color="auto"/>
      </w:divBdr>
    </w:div>
    <w:div w:id="1136482945">
      <w:bodyDiv w:val="1"/>
      <w:marLeft w:val="0"/>
      <w:marRight w:val="0"/>
      <w:marTop w:val="0"/>
      <w:marBottom w:val="0"/>
      <w:divBdr>
        <w:top w:val="none" w:sz="0" w:space="0" w:color="auto"/>
        <w:left w:val="none" w:sz="0" w:space="0" w:color="auto"/>
        <w:bottom w:val="none" w:sz="0" w:space="0" w:color="auto"/>
        <w:right w:val="none" w:sz="0" w:space="0" w:color="auto"/>
      </w:divBdr>
    </w:div>
    <w:div w:id="1206671946">
      <w:bodyDiv w:val="1"/>
      <w:marLeft w:val="0"/>
      <w:marRight w:val="0"/>
      <w:marTop w:val="0"/>
      <w:marBottom w:val="0"/>
      <w:divBdr>
        <w:top w:val="none" w:sz="0" w:space="0" w:color="auto"/>
        <w:left w:val="none" w:sz="0" w:space="0" w:color="auto"/>
        <w:bottom w:val="none" w:sz="0" w:space="0" w:color="auto"/>
        <w:right w:val="none" w:sz="0" w:space="0" w:color="auto"/>
      </w:divBdr>
    </w:div>
    <w:div w:id="1230919281">
      <w:bodyDiv w:val="1"/>
      <w:marLeft w:val="0"/>
      <w:marRight w:val="0"/>
      <w:marTop w:val="0"/>
      <w:marBottom w:val="0"/>
      <w:divBdr>
        <w:top w:val="none" w:sz="0" w:space="0" w:color="auto"/>
        <w:left w:val="none" w:sz="0" w:space="0" w:color="auto"/>
        <w:bottom w:val="none" w:sz="0" w:space="0" w:color="auto"/>
        <w:right w:val="none" w:sz="0" w:space="0" w:color="auto"/>
      </w:divBdr>
    </w:div>
    <w:div w:id="1247349882">
      <w:bodyDiv w:val="1"/>
      <w:marLeft w:val="0"/>
      <w:marRight w:val="0"/>
      <w:marTop w:val="0"/>
      <w:marBottom w:val="0"/>
      <w:divBdr>
        <w:top w:val="none" w:sz="0" w:space="0" w:color="auto"/>
        <w:left w:val="none" w:sz="0" w:space="0" w:color="auto"/>
        <w:bottom w:val="none" w:sz="0" w:space="0" w:color="auto"/>
        <w:right w:val="none" w:sz="0" w:space="0" w:color="auto"/>
      </w:divBdr>
    </w:div>
    <w:div w:id="1320429652">
      <w:bodyDiv w:val="1"/>
      <w:marLeft w:val="0"/>
      <w:marRight w:val="0"/>
      <w:marTop w:val="0"/>
      <w:marBottom w:val="0"/>
      <w:divBdr>
        <w:top w:val="none" w:sz="0" w:space="0" w:color="auto"/>
        <w:left w:val="none" w:sz="0" w:space="0" w:color="auto"/>
        <w:bottom w:val="none" w:sz="0" w:space="0" w:color="auto"/>
        <w:right w:val="none" w:sz="0" w:space="0" w:color="auto"/>
      </w:divBdr>
    </w:div>
    <w:div w:id="1359699823">
      <w:bodyDiv w:val="1"/>
      <w:marLeft w:val="0"/>
      <w:marRight w:val="0"/>
      <w:marTop w:val="0"/>
      <w:marBottom w:val="0"/>
      <w:divBdr>
        <w:top w:val="none" w:sz="0" w:space="0" w:color="auto"/>
        <w:left w:val="none" w:sz="0" w:space="0" w:color="auto"/>
        <w:bottom w:val="none" w:sz="0" w:space="0" w:color="auto"/>
        <w:right w:val="none" w:sz="0" w:space="0" w:color="auto"/>
      </w:divBdr>
    </w:div>
    <w:div w:id="1427775819">
      <w:bodyDiv w:val="1"/>
      <w:marLeft w:val="0"/>
      <w:marRight w:val="0"/>
      <w:marTop w:val="0"/>
      <w:marBottom w:val="0"/>
      <w:divBdr>
        <w:top w:val="none" w:sz="0" w:space="0" w:color="auto"/>
        <w:left w:val="none" w:sz="0" w:space="0" w:color="auto"/>
        <w:bottom w:val="none" w:sz="0" w:space="0" w:color="auto"/>
        <w:right w:val="none" w:sz="0" w:space="0" w:color="auto"/>
      </w:divBdr>
    </w:div>
    <w:div w:id="1428572120">
      <w:bodyDiv w:val="1"/>
      <w:marLeft w:val="0"/>
      <w:marRight w:val="0"/>
      <w:marTop w:val="0"/>
      <w:marBottom w:val="0"/>
      <w:divBdr>
        <w:top w:val="none" w:sz="0" w:space="0" w:color="auto"/>
        <w:left w:val="none" w:sz="0" w:space="0" w:color="auto"/>
        <w:bottom w:val="none" w:sz="0" w:space="0" w:color="auto"/>
        <w:right w:val="none" w:sz="0" w:space="0" w:color="auto"/>
      </w:divBdr>
    </w:div>
    <w:div w:id="1429542787">
      <w:bodyDiv w:val="1"/>
      <w:marLeft w:val="0"/>
      <w:marRight w:val="0"/>
      <w:marTop w:val="0"/>
      <w:marBottom w:val="0"/>
      <w:divBdr>
        <w:top w:val="none" w:sz="0" w:space="0" w:color="auto"/>
        <w:left w:val="none" w:sz="0" w:space="0" w:color="auto"/>
        <w:bottom w:val="none" w:sz="0" w:space="0" w:color="auto"/>
        <w:right w:val="none" w:sz="0" w:space="0" w:color="auto"/>
      </w:divBdr>
    </w:div>
    <w:div w:id="1433235134">
      <w:bodyDiv w:val="1"/>
      <w:marLeft w:val="0"/>
      <w:marRight w:val="0"/>
      <w:marTop w:val="0"/>
      <w:marBottom w:val="0"/>
      <w:divBdr>
        <w:top w:val="none" w:sz="0" w:space="0" w:color="auto"/>
        <w:left w:val="none" w:sz="0" w:space="0" w:color="auto"/>
        <w:bottom w:val="none" w:sz="0" w:space="0" w:color="auto"/>
        <w:right w:val="none" w:sz="0" w:space="0" w:color="auto"/>
      </w:divBdr>
    </w:div>
    <w:div w:id="1516191776">
      <w:bodyDiv w:val="1"/>
      <w:marLeft w:val="0"/>
      <w:marRight w:val="0"/>
      <w:marTop w:val="0"/>
      <w:marBottom w:val="0"/>
      <w:divBdr>
        <w:top w:val="none" w:sz="0" w:space="0" w:color="auto"/>
        <w:left w:val="none" w:sz="0" w:space="0" w:color="auto"/>
        <w:bottom w:val="none" w:sz="0" w:space="0" w:color="auto"/>
        <w:right w:val="none" w:sz="0" w:space="0" w:color="auto"/>
      </w:divBdr>
    </w:div>
    <w:div w:id="1581519663">
      <w:bodyDiv w:val="1"/>
      <w:marLeft w:val="0"/>
      <w:marRight w:val="0"/>
      <w:marTop w:val="0"/>
      <w:marBottom w:val="0"/>
      <w:divBdr>
        <w:top w:val="none" w:sz="0" w:space="0" w:color="auto"/>
        <w:left w:val="none" w:sz="0" w:space="0" w:color="auto"/>
        <w:bottom w:val="none" w:sz="0" w:space="0" w:color="auto"/>
        <w:right w:val="none" w:sz="0" w:space="0" w:color="auto"/>
      </w:divBdr>
    </w:div>
    <w:div w:id="1591625343">
      <w:bodyDiv w:val="1"/>
      <w:marLeft w:val="0"/>
      <w:marRight w:val="0"/>
      <w:marTop w:val="0"/>
      <w:marBottom w:val="0"/>
      <w:divBdr>
        <w:top w:val="none" w:sz="0" w:space="0" w:color="auto"/>
        <w:left w:val="none" w:sz="0" w:space="0" w:color="auto"/>
        <w:bottom w:val="none" w:sz="0" w:space="0" w:color="auto"/>
        <w:right w:val="none" w:sz="0" w:space="0" w:color="auto"/>
      </w:divBdr>
    </w:div>
    <w:div w:id="1592927887">
      <w:bodyDiv w:val="1"/>
      <w:marLeft w:val="0"/>
      <w:marRight w:val="0"/>
      <w:marTop w:val="0"/>
      <w:marBottom w:val="0"/>
      <w:divBdr>
        <w:top w:val="none" w:sz="0" w:space="0" w:color="auto"/>
        <w:left w:val="none" w:sz="0" w:space="0" w:color="auto"/>
        <w:bottom w:val="none" w:sz="0" w:space="0" w:color="auto"/>
        <w:right w:val="none" w:sz="0" w:space="0" w:color="auto"/>
      </w:divBdr>
    </w:div>
    <w:div w:id="1642613068">
      <w:bodyDiv w:val="1"/>
      <w:marLeft w:val="0"/>
      <w:marRight w:val="0"/>
      <w:marTop w:val="0"/>
      <w:marBottom w:val="0"/>
      <w:divBdr>
        <w:top w:val="none" w:sz="0" w:space="0" w:color="auto"/>
        <w:left w:val="none" w:sz="0" w:space="0" w:color="auto"/>
        <w:bottom w:val="none" w:sz="0" w:space="0" w:color="auto"/>
        <w:right w:val="none" w:sz="0" w:space="0" w:color="auto"/>
      </w:divBdr>
    </w:div>
    <w:div w:id="1660108732">
      <w:bodyDiv w:val="1"/>
      <w:marLeft w:val="0"/>
      <w:marRight w:val="0"/>
      <w:marTop w:val="0"/>
      <w:marBottom w:val="0"/>
      <w:divBdr>
        <w:top w:val="none" w:sz="0" w:space="0" w:color="auto"/>
        <w:left w:val="none" w:sz="0" w:space="0" w:color="auto"/>
        <w:bottom w:val="none" w:sz="0" w:space="0" w:color="auto"/>
        <w:right w:val="none" w:sz="0" w:space="0" w:color="auto"/>
      </w:divBdr>
    </w:div>
    <w:div w:id="1679237211">
      <w:bodyDiv w:val="1"/>
      <w:marLeft w:val="0"/>
      <w:marRight w:val="0"/>
      <w:marTop w:val="0"/>
      <w:marBottom w:val="0"/>
      <w:divBdr>
        <w:top w:val="none" w:sz="0" w:space="0" w:color="auto"/>
        <w:left w:val="none" w:sz="0" w:space="0" w:color="auto"/>
        <w:bottom w:val="none" w:sz="0" w:space="0" w:color="auto"/>
        <w:right w:val="none" w:sz="0" w:space="0" w:color="auto"/>
      </w:divBdr>
    </w:div>
    <w:div w:id="1683967870">
      <w:bodyDiv w:val="1"/>
      <w:marLeft w:val="0"/>
      <w:marRight w:val="0"/>
      <w:marTop w:val="0"/>
      <w:marBottom w:val="0"/>
      <w:divBdr>
        <w:top w:val="none" w:sz="0" w:space="0" w:color="auto"/>
        <w:left w:val="none" w:sz="0" w:space="0" w:color="auto"/>
        <w:bottom w:val="none" w:sz="0" w:space="0" w:color="auto"/>
        <w:right w:val="none" w:sz="0" w:space="0" w:color="auto"/>
      </w:divBdr>
    </w:div>
    <w:div w:id="1694575560">
      <w:bodyDiv w:val="1"/>
      <w:marLeft w:val="0"/>
      <w:marRight w:val="0"/>
      <w:marTop w:val="0"/>
      <w:marBottom w:val="0"/>
      <w:divBdr>
        <w:top w:val="none" w:sz="0" w:space="0" w:color="auto"/>
        <w:left w:val="none" w:sz="0" w:space="0" w:color="auto"/>
        <w:bottom w:val="none" w:sz="0" w:space="0" w:color="auto"/>
        <w:right w:val="none" w:sz="0" w:space="0" w:color="auto"/>
      </w:divBdr>
    </w:div>
    <w:div w:id="1697584291">
      <w:bodyDiv w:val="1"/>
      <w:marLeft w:val="0"/>
      <w:marRight w:val="0"/>
      <w:marTop w:val="0"/>
      <w:marBottom w:val="0"/>
      <w:divBdr>
        <w:top w:val="none" w:sz="0" w:space="0" w:color="auto"/>
        <w:left w:val="none" w:sz="0" w:space="0" w:color="auto"/>
        <w:bottom w:val="none" w:sz="0" w:space="0" w:color="auto"/>
        <w:right w:val="none" w:sz="0" w:space="0" w:color="auto"/>
      </w:divBdr>
      <w:divsChild>
        <w:div w:id="542907056">
          <w:marLeft w:val="0"/>
          <w:marRight w:val="0"/>
          <w:marTop w:val="0"/>
          <w:marBottom w:val="0"/>
          <w:divBdr>
            <w:top w:val="none" w:sz="0" w:space="0" w:color="auto"/>
            <w:left w:val="none" w:sz="0" w:space="0" w:color="auto"/>
            <w:bottom w:val="none" w:sz="0" w:space="0" w:color="auto"/>
            <w:right w:val="none" w:sz="0" w:space="0" w:color="auto"/>
          </w:divBdr>
        </w:div>
      </w:divsChild>
    </w:div>
    <w:div w:id="1753699563">
      <w:bodyDiv w:val="1"/>
      <w:marLeft w:val="0"/>
      <w:marRight w:val="0"/>
      <w:marTop w:val="0"/>
      <w:marBottom w:val="0"/>
      <w:divBdr>
        <w:top w:val="none" w:sz="0" w:space="0" w:color="auto"/>
        <w:left w:val="none" w:sz="0" w:space="0" w:color="auto"/>
        <w:bottom w:val="none" w:sz="0" w:space="0" w:color="auto"/>
        <w:right w:val="none" w:sz="0" w:space="0" w:color="auto"/>
      </w:divBdr>
    </w:div>
    <w:div w:id="1767386258">
      <w:bodyDiv w:val="1"/>
      <w:marLeft w:val="0"/>
      <w:marRight w:val="0"/>
      <w:marTop w:val="0"/>
      <w:marBottom w:val="0"/>
      <w:divBdr>
        <w:top w:val="none" w:sz="0" w:space="0" w:color="auto"/>
        <w:left w:val="none" w:sz="0" w:space="0" w:color="auto"/>
        <w:bottom w:val="none" w:sz="0" w:space="0" w:color="auto"/>
        <w:right w:val="none" w:sz="0" w:space="0" w:color="auto"/>
      </w:divBdr>
    </w:div>
    <w:div w:id="1775711352">
      <w:bodyDiv w:val="1"/>
      <w:marLeft w:val="0"/>
      <w:marRight w:val="0"/>
      <w:marTop w:val="0"/>
      <w:marBottom w:val="0"/>
      <w:divBdr>
        <w:top w:val="none" w:sz="0" w:space="0" w:color="auto"/>
        <w:left w:val="none" w:sz="0" w:space="0" w:color="auto"/>
        <w:bottom w:val="none" w:sz="0" w:space="0" w:color="auto"/>
        <w:right w:val="none" w:sz="0" w:space="0" w:color="auto"/>
      </w:divBdr>
    </w:div>
    <w:div w:id="1798062070">
      <w:bodyDiv w:val="1"/>
      <w:marLeft w:val="0"/>
      <w:marRight w:val="0"/>
      <w:marTop w:val="0"/>
      <w:marBottom w:val="0"/>
      <w:divBdr>
        <w:top w:val="none" w:sz="0" w:space="0" w:color="auto"/>
        <w:left w:val="none" w:sz="0" w:space="0" w:color="auto"/>
        <w:bottom w:val="none" w:sz="0" w:space="0" w:color="auto"/>
        <w:right w:val="none" w:sz="0" w:space="0" w:color="auto"/>
      </w:divBdr>
    </w:div>
    <w:div w:id="1899317191">
      <w:bodyDiv w:val="1"/>
      <w:marLeft w:val="0"/>
      <w:marRight w:val="0"/>
      <w:marTop w:val="0"/>
      <w:marBottom w:val="0"/>
      <w:divBdr>
        <w:top w:val="none" w:sz="0" w:space="0" w:color="auto"/>
        <w:left w:val="none" w:sz="0" w:space="0" w:color="auto"/>
        <w:bottom w:val="none" w:sz="0" w:space="0" w:color="auto"/>
        <w:right w:val="none" w:sz="0" w:space="0" w:color="auto"/>
      </w:divBdr>
    </w:div>
    <w:div w:id="1926331342">
      <w:bodyDiv w:val="1"/>
      <w:marLeft w:val="0"/>
      <w:marRight w:val="0"/>
      <w:marTop w:val="0"/>
      <w:marBottom w:val="0"/>
      <w:divBdr>
        <w:top w:val="none" w:sz="0" w:space="0" w:color="auto"/>
        <w:left w:val="none" w:sz="0" w:space="0" w:color="auto"/>
        <w:bottom w:val="none" w:sz="0" w:space="0" w:color="auto"/>
        <w:right w:val="none" w:sz="0" w:space="0" w:color="auto"/>
      </w:divBdr>
    </w:div>
    <w:div w:id="1940671898">
      <w:bodyDiv w:val="1"/>
      <w:marLeft w:val="0"/>
      <w:marRight w:val="0"/>
      <w:marTop w:val="0"/>
      <w:marBottom w:val="0"/>
      <w:divBdr>
        <w:top w:val="none" w:sz="0" w:space="0" w:color="auto"/>
        <w:left w:val="none" w:sz="0" w:space="0" w:color="auto"/>
        <w:bottom w:val="none" w:sz="0" w:space="0" w:color="auto"/>
        <w:right w:val="none" w:sz="0" w:space="0" w:color="auto"/>
      </w:divBdr>
    </w:div>
    <w:div w:id="2053655465">
      <w:bodyDiv w:val="1"/>
      <w:marLeft w:val="0"/>
      <w:marRight w:val="0"/>
      <w:marTop w:val="0"/>
      <w:marBottom w:val="0"/>
      <w:divBdr>
        <w:top w:val="none" w:sz="0" w:space="0" w:color="auto"/>
        <w:left w:val="none" w:sz="0" w:space="0" w:color="auto"/>
        <w:bottom w:val="none" w:sz="0" w:space="0" w:color="auto"/>
        <w:right w:val="none" w:sz="0" w:space="0" w:color="auto"/>
      </w:divBdr>
    </w:div>
    <w:div w:id="2074160618">
      <w:bodyDiv w:val="1"/>
      <w:marLeft w:val="0"/>
      <w:marRight w:val="0"/>
      <w:marTop w:val="0"/>
      <w:marBottom w:val="0"/>
      <w:divBdr>
        <w:top w:val="none" w:sz="0" w:space="0" w:color="auto"/>
        <w:left w:val="none" w:sz="0" w:space="0" w:color="auto"/>
        <w:bottom w:val="none" w:sz="0" w:space="0" w:color="auto"/>
        <w:right w:val="none" w:sz="0" w:space="0" w:color="auto"/>
      </w:divBdr>
    </w:div>
    <w:div w:id="2085101941">
      <w:bodyDiv w:val="1"/>
      <w:marLeft w:val="0"/>
      <w:marRight w:val="0"/>
      <w:marTop w:val="0"/>
      <w:marBottom w:val="0"/>
      <w:divBdr>
        <w:top w:val="none" w:sz="0" w:space="0" w:color="auto"/>
        <w:left w:val="none" w:sz="0" w:space="0" w:color="auto"/>
        <w:bottom w:val="none" w:sz="0" w:space="0" w:color="auto"/>
        <w:right w:val="none" w:sz="0" w:space="0" w:color="auto"/>
      </w:divBdr>
    </w:div>
    <w:div w:id="2096778967">
      <w:bodyDiv w:val="1"/>
      <w:marLeft w:val="0"/>
      <w:marRight w:val="0"/>
      <w:marTop w:val="0"/>
      <w:marBottom w:val="0"/>
      <w:divBdr>
        <w:top w:val="none" w:sz="0" w:space="0" w:color="auto"/>
        <w:left w:val="none" w:sz="0" w:space="0" w:color="auto"/>
        <w:bottom w:val="none" w:sz="0" w:space="0" w:color="auto"/>
        <w:right w:val="none" w:sz="0" w:space="0" w:color="auto"/>
      </w:divBdr>
    </w:div>
    <w:div w:id="2136630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baraodecocais.mg.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2BD081D501C4C1184C244D2CA2056A9"/>
        <w:category>
          <w:name w:val="Geral"/>
          <w:gallery w:val="placeholder"/>
        </w:category>
        <w:types>
          <w:type w:val="bbPlcHdr"/>
        </w:types>
        <w:behaviors>
          <w:behavior w:val="content"/>
        </w:behaviors>
        <w:guid w:val="{D75FABD0-C081-4139-9480-6E7ABD065856}"/>
      </w:docPartPr>
      <w:docPartBody>
        <w:p w:rsidR="009E2013" w:rsidRDefault="00AC3763" w:rsidP="00AC3763">
          <w:pPr>
            <w:pStyle w:val="22BD081D501C4C1184C244D2CA2056A9"/>
          </w:pPr>
          <w:r w:rsidRPr="00EB71C4">
            <w:rPr>
              <w:rStyle w:val="TextodoEspaoReservado"/>
            </w:rPr>
            <w:t>[</w:t>
          </w:r>
          <w:r>
            <w:rPr>
              <w:rStyle w:val="TextodoEspaoReservado"/>
            </w:rPr>
            <w:t>Processo</w:t>
          </w:r>
          <w:r w:rsidRPr="00EB71C4">
            <w:rPr>
              <w:rStyle w:val="TextodoEspaoReservado"/>
            </w:rPr>
            <w:t>]</w:t>
          </w:r>
        </w:p>
      </w:docPartBody>
    </w:docPart>
    <w:docPart>
      <w:docPartPr>
        <w:name w:val="A279D32B8BBB495084212243374D1CD5"/>
        <w:category>
          <w:name w:val="Geral"/>
          <w:gallery w:val="placeholder"/>
        </w:category>
        <w:types>
          <w:type w:val="bbPlcHdr"/>
        </w:types>
        <w:behaviors>
          <w:behavior w:val="content"/>
        </w:behaviors>
        <w:guid w:val="{09C9C4AA-62DC-42B6-9CFD-F419543F6582}"/>
      </w:docPartPr>
      <w:docPartBody>
        <w:p w:rsidR="009E2013" w:rsidRDefault="00AC3763" w:rsidP="00AC3763">
          <w:pPr>
            <w:pStyle w:val="A279D32B8BBB495084212243374D1CD5"/>
          </w:pPr>
          <w:r w:rsidRPr="00EB71C4">
            <w:rPr>
              <w:rStyle w:val="TextodoEspaoReservado"/>
            </w:rPr>
            <w:t>[</w:t>
          </w:r>
          <w:r>
            <w:rPr>
              <w:rStyle w:val="TextodoEspaoReservado"/>
            </w:rPr>
            <w:t>Sequência</w:t>
          </w:r>
          <w:r w:rsidRPr="00EB71C4">
            <w:rPr>
              <w:rStyle w:val="TextodoEspaoReservado"/>
            </w:rPr>
            <w:t>]</w:t>
          </w:r>
        </w:p>
      </w:docPartBody>
    </w:docPart>
    <w:docPart>
      <w:docPartPr>
        <w:name w:val="216A127B6A144E959A32BA20757DA432"/>
        <w:category>
          <w:name w:val="Geral"/>
          <w:gallery w:val="placeholder"/>
        </w:category>
        <w:types>
          <w:type w:val="bbPlcHdr"/>
        </w:types>
        <w:behaviors>
          <w:behavior w:val="content"/>
        </w:behaviors>
        <w:guid w:val="{0F0D36ED-9FEB-4A7C-8CFA-D1BA22FB8C94}"/>
      </w:docPartPr>
      <w:docPartBody>
        <w:p w:rsidR="00AB5387" w:rsidRDefault="009E0546" w:rsidP="009E0546">
          <w:pPr>
            <w:pStyle w:val="216A127B6A144E959A32BA20757DA432"/>
          </w:pPr>
          <w:r w:rsidRPr="00EB71C4">
            <w:rPr>
              <w:rStyle w:val="TextodoEspaoReservado"/>
            </w:rPr>
            <w:t>[</w:t>
          </w:r>
          <w:r>
            <w:rPr>
              <w:rStyle w:val="TextodoEspaoReservado"/>
            </w:rPr>
            <w:t>Inserir Objeto</w:t>
          </w:r>
          <w:r w:rsidRPr="00EB71C4">
            <w:rPr>
              <w:rStyle w:val="TextodoEspaoReservado"/>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nQuanYi Micro He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800000AF" w:usb1="1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17BA"/>
    <w:rsid w:val="00027628"/>
    <w:rsid w:val="00252C74"/>
    <w:rsid w:val="002C17BA"/>
    <w:rsid w:val="00302CEA"/>
    <w:rsid w:val="003449F2"/>
    <w:rsid w:val="00465C0E"/>
    <w:rsid w:val="00531EB4"/>
    <w:rsid w:val="00577EFF"/>
    <w:rsid w:val="005B0E92"/>
    <w:rsid w:val="005D10C0"/>
    <w:rsid w:val="005E0C07"/>
    <w:rsid w:val="005F3D00"/>
    <w:rsid w:val="0064426F"/>
    <w:rsid w:val="00673101"/>
    <w:rsid w:val="006D21F5"/>
    <w:rsid w:val="00741872"/>
    <w:rsid w:val="0080640C"/>
    <w:rsid w:val="00883C2A"/>
    <w:rsid w:val="008F7950"/>
    <w:rsid w:val="00905B98"/>
    <w:rsid w:val="009E0546"/>
    <w:rsid w:val="009E2013"/>
    <w:rsid w:val="00A779B9"/>
    <w:rsid w:val="00AB5387"/>
    <w:rsid w:val="00AC3763"/>
    <w:rsid w:val="00AE16A2"/>
    <w:rsid w:val="00BB2CBD"/>
    <w:rsid w:val="00C02BDA"/>
    <w:rsid w:val="00D61DD7"/>
    <w:rsid w:val="00DA5E07"/>
    <w:rsid w:val="00DF3DAD"/>
    <w:rsid w:val="00F71510"/>
    <w:rsid w:val="00FB359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pt-BR" w:eastAsia="pt-B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9E0546"/>
    <w:rPr>
      <w:color w:val="808080"/>
    </w:rPr>
  </w:style>
  <w:style w:type="paragraph" w:customStyle="1" w:styleId="22BD081D501C4C1184C244D2CA2056A9">
    <w:name w:val="22BD081D501C4C1184C244D2CA2056A9"/>
    <w:rsid w:val="00AC3763"/>
  </w:style>
  <w:style w:type="paragraph" w:customStyle="1" w:styleId="A279D32B8BBB495084212243374D1CD5">
    <w:name w:val="A279D32B8BBB495084212243374D1CD5"/>
    <w:rsid w:val="00AC3763"/>
  </w:style>
  <w:style w:type="paragraph" w:customStyle="1" w:styleId="216A127B6A144E959A32BA20757DA432">
    <w:name w:val="216A127B6A144E959A32BA20757DA432"/>
    <w:rsid w:val="009E054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2023-07-21T00:00:00</PublishDate>
  <Abstract/>
  <CompanyAddress/>
  <CompanyPhone>Municipal</CompanyPhone>
  <CompanyFax>Construção - 02.14.05.15.451.1501.3081.4.4.90.51                                                                           Reforma     - 02.14.08.15.451.1501.2128.3.3.90.30</CompanyFax>
  <CompanyEmail>Menor Preço - Global</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8" ma:contentTypeDescription="Create a new document." ma:contentTypeScope="" ma:versionID="37762aade61970cea1f26aae188e6c54">
  <xsd:schema xmlns:xsd="http://www.w3.org/2001/XMLSchema" xmlns:xs="http://www.w3.org/2001/XMLSchema" xmlns:p="http://schemas.microsoft.com/office/2006/metadata/properties" xmlns:ns2="52c93ea8-e2de-466c-b401-d7fabeb9490e" targetNamespace="http://schemas.microsoft.com/office/2006/metadata/properties" ma:root="true" ma:fieldsID="5b255f0827b1b01c62b300cf1fb7085a"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71F0E1F-5A90-4510-8647-93132619D03D}">
  <ds:schemaRefs>
    <ds:schemaRef ds:uri="http://schemas.openxmlformats.org/officeDocument/2006/bibliography"/>
  </ds:schemaRefs>
</ds:datastoreItem>
</file>

<file path=customXml/itemProps3.xml><?xml version="1.0" encoding="utf-8"?>
<ds:datastoreItem xmlns:ds="http://schemas.openxmlformats.org/officeDocument/2006/customXml" ds:itemID="{B27705C9-2C68-43AC-8C5A-67853478F50B}">
  <ds:schemaRefs>
    <ds:schemaRef ds:uri="http://schemas.microsoft.com/sharepoint/v3/contenttype/forms"/>
  </ds:schemaRefs>
</ds:datastoreItem>
</file>

<file path=customXml/itemProps4.xml><?xml version="1.0" encoding="utf-8"?>
<ds:datastoreItem xmlns:ds="http://schemas.openxmlformats.org/officeDocument/2006/customXml" ds:itemID="{7690AF1C-E198-4DFA-BE03-1E892BD04FC9}">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29C7A7E-5F9A-4C66-A1B6-105A203E5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Pages>
  <Words>260</Words>
  <Characters>1408</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Manager>CFEM</Manager>
  <Company>Secretaria Municipal de Obras e Saneamento</Company>
  <LinksUpToDate>false</LinksUpToDate>
  <CharactersWithSpaces>1665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155/2023</dc:subject>
  <dc:creator>Marcela Ali Tarif</dc:creator>
  <cp:keywords/>
  <dc:description>Registro de preços para contratação de empresa especializada visando futura e eventual fornecimento de água mineral natural, sem gás, em garrafão retornável de 20 litros e garrafão vazio de plástico para água mineral (capacidade 20 litros), com vistas a suprir às demandas das Secretarias Municipais da Município de Barão de Cocais/MG</dc:description>
  <cp:lastModifiedBy>Agente de Contratação</cp:lastModifiedBy>
  <cp:revision>111</cp:revision>
  <cp:lastPrinted>2023-07-17T17:58:00Z</cp:lastPrinted>
  <dcterms:created xsi:type="dcterms:W3CDTF">2023-09-27T19:22:00Z</dcterms:created>
  <dcterms:modified xsi:type="dcterms:W3CDTF">2024-02-05T16:57:00Z</dcterms:modified>
  <cp:category>063/2023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